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DAC" w:rsidRDefault="00C76DAC" w:rsidP="00CF3D04">
      <w:pPr>
        <w:spacing w:before="74"/>
        <w:ind w:left="1396" w:right="1526"/>
        <w:jc w:val="center"/>
        <w:rPr>
          <w:b/>
          <w:spacing w:val="-2"/>
          <w:sz w:val="28"/>
        </w:rPr>
      </w:pPr>
    </w:p>
    <w:p w:rsidR="00CF3D04" w:rsidRPr="00145646" w:rsidRDefault="00CF3D04" w:rsidP="00C76DAC">
      <w:pPr>
        <w:spacing w:before="74"/>
        <w:ind w:right="1526"/>
        <w:jc w:val="center"/>
        <w:rPr>
          <w:b/>
          <w:sz w:val="28"/>
        </w:rPr>
      </w:pPr>
      <w:r w:rsidRPr="00145646">
        <w:rPr>
          <w:b/>
          <w:spacing w:val="-2"/>
          <w:sz w:val="28"/>
        </w:rPr>
        <w:t>Информация</w:t>
      </w:r>
    </w:p>
    <w:p w:rsidR="00CF3D04" w:rsidRPr="00145646" w:rsidRDefault="00B428F0" w:rsidP="00CF3D04">
      <w:pPr>
        <w:spacing w:before="50" w:line="276" w:lineRule="auto"/>
        <w:ind w:left="1389" w:right="1526"/>
        <w:jc w:val="center"/>
        <w:rPr>
          <w:b/>
          <w:sz w:val="28"/>
        </w:rPr>
      </w:pPr>
      <w:r>
        <w:rPr>
          <w:b/>
          <w:sz w:val="28"/>
        </w:rPr>
        <w:t>о</w:t>
      </w:r>
      <w:r w:rsidR="00CF3D04" w:rsidRPr="00145646">
        <w:rPr>
          <w:b/>
          <w:sz w:val="28"/>
        </w:rPr>
        <w:t>б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исполнении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бюджета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городского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округа</w:t>
      </w:r>
      <w:r>
        <w:rPr>
          <w:b/>
          <w:sz w:val="28"/>
        </w:rPr>
        <w:t xml:space="preserve"> </w:t>
      </w:r>
      <w:r w:rsidR="00CA4475" w:rsidRPr="00145646">
        <w:rPr>
          <w:b/>
          <w:spacing w:val="-8"/>
          <w:sz w:val="28"/>
        </w:rPr>
        <w:t>Дебальцево</w:t>
      </w:r>
      <w:r w:rsidR="00CF3D04" w:rsidRPr="00145646">
        <w:rPr>
          <w:b/>
          <w:sz w:val="28"/>
        </w:rPr>
        <w:t xml:space="preserve"> Донецкой Народной Республики</w:t>
      </w:r>
    </w:p>
    <w:p w:rsidR="00CF3D04" w:rsidRPr="00145646" w:rsidRDefault="00CF3D04" w:rsidP="00CF3D04">
      <w:pPr>
        <w:spacing w:line="321" w:lineRule="exact"/>
        <w:ind w:left="1466" w:right="1526"/>
        <w:jc w:val="center"/>
        <w:rPr>
          <w:b/>
          <w:sz w:val="28"/>
        </w:rPr>
      </w:pPr>
      <w:r w:rsidRPr="00145646">
        <w:rPr>
          <w:b/>
          <w:sz w:val="28"/>
        </w:rPr>
        <w:t>по</w:t>
      </w:r>
      <w:r w:rsidR="00B428F0">
        <w:rPr>
          <w:b/>
          <w:sz w:val="28"/>
        </w:rPr>
        <w:t xml:space="preserve"> </w:t>
      </w:r>
      <w:r w:rsidRPr="00145646">
        <w:rPr>
          <w:b/>
          <w:sz w:val="28"/>
        </w:rPr>
        <w:t>состоянию</w:t>
      </w:r>
      <w:r w:rsidR="00B428F0">
        <w:rPr>
          <w:b/>
          <w:sz w:val="28"/>
        </w:rPr>
        <w:t xml:space="preserve"> </w:t>
      </w:r>
      <w:r w:rsidRPr="00145646">
        <w:rPr>
          <w:b/>
          <w:sz w:val="28"/>
        </w:rPr>
        <w:t>на</w:t>
      </w:r>
      <w:r w:rsidR="00B428F0">
        <w:rPr>
          <w:b/>
          <w:sz w:val="28"/>
        </w:rPr>
        <w:t xml:space="preserve"> </w:t>
      </w:r>
      <w:r w:rsidRPr="00145646">
        <w:rPr>
          <w:b/>
          <w:sz w:val="28"/>
        </w:rPr>
        <w:t>1</w:t>
      </w:r>
      <w:r w:rsidR="00F9291A">
        <w:rPr>
          <w:b/>
          <w:sz w:val="28"/>
        </w:rPr>
        <w:t xml:space="preserve"> </w:t>
      </w:r>
      <w:r w:rsidR="007C78D4">
        <w:rPr>
          <w:b/>
          <w:spacing w:val="-1"/>
          <w:sz w:val="28"/>
        </w:rPr>
        <w:t>октября</w:t>
      </w:r>
      <w:r w:rsidR="00B428F0">
        <w:rPr>
          <w:b/>
          <w:spacing w:val="-1"/>
          <w:sz w:val="28"/>
        </w:rPr>
        <w:t xml:space="preserve"> </w:t>
      </w:r>
      <w:r w:rsidRPr="00145646">
        <w:rPr>
          <w:b/>
          <w:sz w:val="28"/>
        </w:rPr>
        <w:t>202</w:t>
      </w:r>
      <w:r w:rsidR="00966D2B" w:rsidRPr="00145646">
        <w:rPr>
          <w:b/>
          <w:sz w:val="28"/>
        </w:rPr>
        <w:t>5</w:t>
      </w:r>
      <w:r w:rsidRPr="00145646">
        <w:rPr>
          <w:b/>
          <w:spacing w:val="-4"/>
          <w:sz w:val="28"/>
        </w:rPr>
        <w:t>года</w:t>
      </w:r>
    </w:p>
    <w:p w:rsidR="00CF3D04" w:rsidRPr="008D3DC4" w:rsidRDefault="00CF3D04" w:rsidP="00CF3D04">
      <w:pPr>
        <w:pStyle w:val="a3"/>
        <w:spacing w:before="145"/>
        <w:rPr>
          <w:b/>
        </w:rPr>
      </w:pPr>
    </w:p>
    <w:p w:rsidR="00CF3D04" w:rsidRPr="000270BF" w:rsidRDefault="00CF3D04" w:rsidP="003F4556">
      <w:pPr>
        <w:pStyle w:val="a3"/>
        <w:tabs>
          <w:tab w:val="left" w:pos="2622"/>
          <w:tab w:val="left" w:pos="3908"/>
          <w:tab w:val="left" w:pos="5466"/>
          <w:tab w:val="left" w:pos="6487"/>
          <w:tab w:val="left" w:pos="7840"/>
          <w:tab w:val="left" w:pos="9248"/>
        </w:tabs>
        <w:spacing w:before="1"/>
        <w:ind w:left="232" w:right="369" w:firstLine="708"/>
      </w:pPr>
      <w:r w:rsidRPr="000270BF">
        <w:rPr>
          <w:spacing w:val="-2"/>
        </w:rPr>
        <w:t>Исполнение</w:t>
      </w:r>
      <w:r w:rsidRPr="000270BF">
        <w:tab/>
      </w:r>
      <w:r w:rsidRPr="000270BF">
        <w:rPr>
          <w:spacing w:val="-2"/>
        </w:rPr>
        <w:t>бюджета</w:t>
      </w:r>
      <w:r w:rsidRPr="000270BF">
        <w:tab/>
      </w:r>
      <w:r w:rsidRPr="000270BF">
        <w:rPr>
          <w:spacing w:val="-2"/>
        </w:rPr>
        <w:t>городского</w:t>
      </w:r>
      <w:r w:rsidRPr="000270BF">
        <w:tab/>
      </w:r>
      <w:r w:rsidRPr="000270BF">
        <w:rPr>
          <w:spacing w:val="-2"/>
        </w:rPr>
        <w:t>округа</w:t>
      </w:r>
      <w:r w:rsidRPr="000270BF">
        <w:tab/>
      </w:r>
      <w:r w:rsidR="005F27B2" w:rsidRPr="000270BF">
        <w:t xml:space="preserve">Дебальцево </w:t>
      </w:r>
      <w:r w:rsidRPr="000270BF">
        <w:rPr>
          <w:spacing w:val="-2"/>
        </w:rPr>
        <w:t>Донецкой</w:t>
      </w:r>
      <w:r w:rsidRPr="000270BF">
        <w:tab/>
      </w:r>
      <w:r w:rsidRPr="000270BF">
        <w:rPr>
          <w:spacing w:val="-2"/>
        </w:rPr>
        <w:t xml:space="preserve">Народной </w:t>
      </w:r>
      <w:r w:rsidR="009B56CC" w:rsidRPr="000270BF">
        <w:t xml:space="preserve">Республики на 1 </w:t>
      </w:r>
      <w:r w:rsidR="007C78D4">
        <w:t>октября</w:t>
      </w:r>
      <w:r w:rsidRPr="000270BF">
        <w:t xml:space="preserve"> 202</w:t>
      </w:r>
      <w:r w:rsidR="00966D2B" w:rsidRPr="000270BF">
        <w:t>5</w:t>
      </w:r>
      <w:r w:rsidRPr="000270BF">
        <w:t xml:space="preserve"> года характеризуется следующими показателями:</w:t>
      </w:r>
    </w:p>
    <w:p w:rsidR="00CF3D04" w:rsidRPr="000270BF" w:rsidRDefault="00B428F0" w:rsidP="003F4556">
      <w:pPr>
        <w:pStyle w:val="a4"/>
        <w:numPr>
          <w:ilvl w:val="0"/>
          <w:numId w:val="2"/>
        </w:numPr>
        <w:tabs>
          <w:tab w:val="left" w:pos="1103"/>
        </w:tabs>
        <w:ind w:left="1103" w:hanging="162"/>
        <w:rPr>
          <w:sz w:val="28"/>
        </w:rPr>
      </w:pPr>
      <w:r w:rsidRPr="000270BF">
        <w:rPr>
          <w:sz w:val="28"/>
        </w:rPr>
        <w:t>о</w:t>
      </w:r>
      <w:r w:rsidR="00CF3D04" w:rsidRPr="000270BF">
        <w:rPr>
          <w:sz w:val="28"/>
        </w:rPr>
        <w:t>бъем</w:t>
      </w:r>
      <w:r w:rsidRPr="000270BF">
        <w:rPr>
          <w:sz w:val="28"/>
        </w:rPr>
        <w:t xml:space="preserve"> </w:t>
      </w:r>
      <w:r w:rsidR="00CF3D04" w:rsidRPr="000270BF">
        <w:rPr>
          <w:sz w:val="28"/>
        </w:rPr>
        <w:t>поступивших</w:t>
      </w:r>
      <w:r w:rsidRPr="000270BF">
        <w:rPr>
          <w:sz w:val="28"/>
        </w:rPr>
        <w:t xml:space="preserve"> </w:t>
      </w:r>
      <w:r w:rsidR="00CF3D04" w:rsidRPr="000270BF">
        <w:rPr>
          <w:sz w:val="28"/>
        </w:rPr>
        <w:t>доходов</w:t>
      </w:r>
      <w:r w:rsidRPr="000270BF">
        <w:rPr>
          <w:sz w:val="28"/>
        </w:rPr>
        <w:t xml:space="preserve"> </w:t>
      </w:r>
      <w:r w:rsidR="007C78D4">
        <w:rPr>
          <w:spacing w:val="-7"/>
          <w:sz w:val="28"/>
        </w:rPr>
        <w:t>1 010 057,07766</w:t>
      </w:r>
      <w:r w:rsidRPr="000270BF">
        <w:rPr>
          <w:spacing w:val="-7"/>
          <w:sz w:val="28"/>
        </w:rPr>
        <w:t xml:space="preserve"> </w:t>
      </w:r>
      <w:proofErr w:type="spellStart"/>
      <w:r w:rsidR="00CF3D04" w:rsidRPr="000270BF">
        <w:rPr>
          <w:sz w:val="28"/>
        </w:rPr>
        <w:t>тыс.</w:t>
      </w:r>
      <w:r w:rsidR="00CF3D04" w:rsidRPr="000270BF">
        <w:rPr>
          <w:spacing w:val="-2"/>
          <w:sz w:val="28"/>
        </w:rPr>
        <w:t>рублей</w:t>
      </w:r>
      <w:proofErr w:type="spellEnd"/>
      <w:r w:rsidR="00CF3D04" w:rsidRPr="000270BF">
        <w:rPr>
          <w:spacing w:val="-2"/>
          <w:sz w:val="28"/>
        </w:rPr>
        <w:t>;</w:t>
      </w:r>
    </w:p>
    <w:p w:rsidR="00CF3D04" w:rsidRPr="00CA296D" w:rsidRDefault="00CF3D04" w:rsidP="003F4556">
      <w:pPr>
        <w:pStyle w:val="a4"/>
        <w:numPr>
          <w:ilvl w:val="0"/>
          <w:numId w:val="2"/>
        </w:numPr>
        <w:tabs>
          <w:tab w:val="left" w:pos="1115"/>
        </w:tabs>
        <w:spacing w:before="160"/>
        <w:ind w:left="1115" w:hanging="162"/>
        <w:rPr>
          <w:sz w:val="28"/>
        </w:rPr>
      </w:pPr>
      <w:r w:rsidRPr="00CA296D">
        <w:rPr>
          <w:sz w:val="28"/>
        </w:rPr>
        <w:t>кассовое</w:t>
      </w:r>
      <w:r w:rsidR="00B428F0" w:rsidRPr="00CA296D">
        <w:rPr>
          <w:sz w:val="28"/>
        </w:rPr>
        <w:t xml:space="preserve"> </w:t>
      </w:r>
      <w:r w:rsidRPr="00CA296D">
        <w:rPr>
          <w:sz w:val="28"/>
        </w:rPr>
        <w:t>исполнение</w:t>
      </w:r>
      <w:r w:rsidR="00B428F0" w:rsidRPr="00CA296D">
        <w:rPr>
          <w:sz w:val="28"/>
        </w:rPr>
        <w:t xml:space="preserve"> </w:t>
      </w:r>
      <w:r w:rsidRPr="00CA296D">
        <w:rPr>
          <w:sz w:val="28"/>
        </w:rPr>
        <w:t>расходов</w:t>
      </w:r>
      <w:r w:rsidR="00B428F0" w:rsidRPr="00CA296D">
        <w:rPr>
          <w:sz w:val="28"/>
        </w:rPr>
        <w:t xml:space="preserve"> </w:t>
      </w:r>
      <w:r w:rsidR="00CA296D" w:rsidRPr="00CA296D">
        <w:rPr>
          <w:sz w:val="28"/>
        </w:rPr>
        <w:t>777 574, 98063тыс</w:t>
      </w:r>
      <w:proofErr w:type="gramStart"/>
      <w:r w:rsidRPr="00CA296D">
        <w:rPr>
          <w:sz w:val="28"/>
        </w:rPr>
        <w:t>.</w:t>
      </w:r>
      <w:r w:rsidRPr="00CA296D">
        <w:rPr>
          <w:spacing w:val="-2"/>
          <w:sz w:val="28"/>
        </w:rPr>
        <w:t>р</w:t>
      </w:r>
      <w:proofErr w:type="gramEnd"/>
      <w:r w:rsidRPr="00CA296D">
        <w:rPr>
          <w:spacing w:val="-2"/>
          <w:sz w:val="28"/>
        </w:rPr>
        <w:t>ублей;</w:t>
      </w:r>
    </w:p>
    <w:p w:rsidR="00CF3D04" w:rsidRPr="00A04401" w:rsidRDefault="00F47992" w:rsidP="003F4556">
      <w:pPr>
        <w:pStyle w:val="a4"/>
        <w:numPr>
          <w:ilvl w:val="0"/>
          <w:numId w:val="2"/>
        </w:numPr>
        <w:tabs>
          <w:tab w:val="left" w:pos="1115"/>
        </w:tabs>
        <w:spacing w:before="161"/>
        <w:ind w:left="1115" w:hanging="162"/>
        <w:rPr>
          <w:sz w:val="28"/>
        </w:rPr>
      </w:pPr>
      <w:r w:rsidRPr="00A04401">
        <w:rPr>
          <w:sz w:val="28"/>
        </w:rPr>
        <w:t>проф</w:t>
      </w:r>
      <w:r w:rsidR="00CF3D04" w:rsidRPr="00A04401">
        <w:rPr>
          <w:sz w:val="28"/>
        </w:rPr>
        <w:t>ицит</w:t>
      </w:r>
      <w:r w:rsidR="00B428F0" w:rsidRPr="00A04401">
        <w:rPr>
          <w:sz w:val="28"/>
        </w:rPr>
        <w:t xml:space="preserve"> </w:t>
      </w:r>
      <w:r w:rsidR="00A04401" w:rsidRPr="00A04401">
        <w:rPr>
          <w:spacing w:val="-5"/>
          <w:sz w:val="28"/>
        </w:rPr>
        <w:t>232 482,09703</w:t>
      </w:r>
      <w:r w:rsidR="000E53C5" w:rsidRPr="00A04401">
        <w:rPr>
          <w:spacing w:val="-5"/>
          <w:sz w:val="28"/>
        </w:rPr>
        <w:t xml:space="preserve"> </w:t>
      </w:r>
      <w:proofErr w:type="spellStart"/>
      <w:r w:rsidRPr="00A04401">
        <w:rPr>
          <w:spacing w:val="-3"/>
          <w:sz w:val="28"/>
        </w:rPr>
        <w:t>т</w:t>
      </w:r>
      <w:r w:rsidR="00CF3D04" w:rsidRPr="00A04401">
        <w:rPr>
          <w:sz w:val="28"/>
        </w:rPr>
        <w:t>ыс</w:t>
      </w:r>
      <w:proofErr w:type="gramStart"/>
      <w:r w:rsidR="00CF3D04" w:rsidRPr="00A04401">
        <w:rPr>
          <w:sz w:val="28"/>
        </w:rPr>
        <w:t>.</w:t>
      </w:r>
      <w:r w:rsidR="00CF3D04" w:rsidRPr="00A04401">
        <w:rPr>
          <w:spacing w:val="-2"/>
          <w:sz w:val="28"/>
        </w:rPr>
        <w:t>р</w:t>
      </w:r>
      <w:proofErr w:type="gramEnd"/>
      <w:r w:rsidR="00CF3D04" w:rsidRPr="00A04401">
        <w:rPr>
          <w:spacing w:val="-2"/>
          <w:sz w:val="28"/>
        </w:rPr>
        <w:t>ублей</w:t>
      </w:r>
      <w:proofErr w:type="spellEnd"/>
      <w:r w:rsidR="00CF3D04" w:rsidRPr="00A04401">
        <w:rPr>
          <w:spacing w:val="-2"/>
          <w:sz w:val="28"/>
        </w:rPr>
        <w:t>.</w:t>
      </w:r>
    </w:p>
    <w:p w:rsidR="00CF3D04" w:rsidRPr="000270BF" w:rsidRDefault="00CF3D04" w:rsidP="003F4556">
      <w:pPr>
        <w:pStyle w:val="a3"/>
        <w:spacing w:before="1"/>
      </w:pPr>
    </w:p>
    <w:p w:rsidR="00CF3D04" w:rsidRPr="000270BF" w:rsidRDefault="00CF3D04" w:rsidP="003F4556">
      <w:pPr>
        <w:spacing w:before="50"/>
        <w:ind w:left="1389" w:right="1526"/>
        <w:jc w:val="center"/>
        <w:rPr>
          <w:b/>
          <w:sz w:val="28"/>
        </w:rPr>
      </w:pPr>
      <w:r w:rsidRPr="000270BF">
        <w:rPr>
          <w:b/>
          <w:sz w:val="28"/>
        </w:rPr>
        <w:t>Доходы</w:t>
      </w:r>
      <w:r w:rsidR="00A06FB7" w:rsidRPr="000270BF">
        <w:rPr>
          <w:b/>
          <w:sz w:val="28"/>
        </w:rPr>
        <w:t xml:space="preserve"> </w:t>
      </w:r>
      <w:r w:rsidRPr="000270BF">
        <w:rPr>
          <w:b/>
          <w:sz w:val="28"/>
        </w:rPr>
        <w:t>бюджета</w:t>
      </w:r>
      <w:r w:rsidR="00A06FB7" w:rsidRPr="000270BF">
        <w:rPr>
          <w:b/>
          <w:sz w:val="28"/>
        </w:rPr>
        <w:t xml:space="preserve"> </w:t>
      </w:r>
      <w:r w:rsidRPr="000270BF">
        <w:rPr>
          <w:b/>
          <w:sz w:val="28"/>
        </w:rPr>
        <w:t>городского</w:t>
      </w:r>
      <w:r w:rsidR="00A06FB7" w:rsidRPr="000270BF">
        <w:rPr>
          <w:b/>
          <w:sz w:val="28"/>
        </w:rPr>
        <w:t xml:space="preserve"> </w:t>
      </w:r>
      <w:r w:rsidRPr="000270BF">
        <w:rPr>
          <w:b/>
          <w:sz w:val="28"/>
        </w:rPr>
        <w:t>округа</w:t>
      </w:r>
      <w:r w:rsidR="00A06FB7" w:rsidRPr="000270BF">
        <w:rPr>
          <w:b/>
          <w:sz w:val="28"/>
        </w:rPr>
        <w:t xml:space="preserve"> </w:t>
      </w:r>
      <w:r w:rsidR="005F27B2" w:rsidRPr="000270BF">
        <w:rPr>
          <w:b/>
          <w:spacing w:val="-8"/>
          <w:sz w:val="28"/>
        </w:rPr>
        <w:t>Дебальцево</w:t>
      </w:r>
      <w:r w:rsidR="00647A0A" w:rsidRPr="000270BF">
        <w:rPr>
          <w:b/>
          <w:sz w:val="28"/>
        </w:rPr>
        <w:t xml:space="preserve"> Донецкой Народной Республики</w:t>
      </w:r>
    </w:p>
    <w:p w:rsidR="00CF3D04" w:rsidRPr="0060338F" w:rsidRDefault="00CF3D04" w:rsidP="003F4556">
      <w:pPr>
        <w:pStyle w:val="a3"/>
        <w:spacing w:before="161"/>
        <w:ind w:left="232" w:right="363" w:firstLine="708"/>
        <w:jc w:val="both"/>
        <w:rPr>
          <w:b/>
        </w:rPr>
      </w:pPr>
      <w:r w:rsidRPr="002048CA">
        <w:t xml:space="preserve">По состоянию на 1 </w:t>
      </w:r>
      <w:r w:rsidR="007C78D4">
        <w:t>октября</w:t>
      </w:r>
      <w:r w:rsidR="00966D2B" w:rsidRPr="002048CA">
        <w:t xml:space="preserve"> 2025 </w:t>
      </w:r>
      <w:r w:rsidRPr="002048CA">
        <w:t xml:space="preserve">года при утвержденных плановых </w:t>
      </w:r>
      <w:r w:rsidRPr="0060338F">
        <w:t xml:space="preserve">назначениях     </w:t>
      </w:r>
      <w:r w:rsidR="004C50C7" w:rsidRPr="0060338F">
        <w:t>1</w:t>
      </w:r>
      <w:r w:rsidR="000270BF" w:rsidRPr="0060338F">
        <w:t xml:space="preserve"> 362 856,31903 </w:t>
      </w:r>
      <w:r w:rsidR="00E83A0E" w:rsidRPr="0060338F">
        <w:t xml:space="preserve">тыс. </w:t>
      </w:r>
      <w:r w:rsidRPr="0060338F">
        <w:t xml:space="preserve">рублей в бюджет городского округа </w:t>
      </w:r>
      <w:r w:rsidR="002F2AC4" w:rsidRPr="0060338F">
        <w:t>Дебальцево</w:t>
      </w:r>
      <w:r w:rsidRPr="0060338F">
        <w:t xml:space="preserve"> Донецкой Народной Республики поступили доходы в </w:t>
      </w:r>
      <w:r w:rsidR="004C50C7" w:rsidRPr="0060338F">
        <w:t xml:space="preserve">сумме </w:t>
      </w:r>
      <w:r w:rsidR="007C78D4">
        <w:rPr>
          <w:spacing w:val="-7"/>
        </w:rPr>
        <w:t>1 010 057,07766</w:t>
      </w:r>
      <w:r w:rsidR="00A06FB7" w:rsidRPr="0060338F">
        <w:rPr>
          <w:spacing w:val="-7"/>
        </w:rPr>
        <w:t xml:space="preserve"> </w:t>
      </w:r>
      <w:r w:rsidRPr="0060338F">
        <w:t xml:space="preserve">тыс. рублей, годовые плановые назначения исполнены на </w:t>
      </w:r>
      <w:r w:rsidR="007C78D4">
        <w:t>74,1</w:t>
      </w:r>
      <w:r w:rsidR="00011BEC">
        <w:t xml:space="preserve"> </w:t>
      </w:r>
      <w:r w:rsidRPr="0060338F">
        <w:t>%.</w:t>
      </w:r>
    </w:p>
    <w:p w:rsidR="00CF3D04" w:rsidRPr="0060338F" w:rsidRDefault="00CF3D04" w:rsidP="00CF3D04">
      <w:pPr>
        <w:spacing w:before="1"/>
        <w:ind w:left="907"/>
        <w:rPr>
          <w:b/>
          <w:sz w:val="28"/>
        </w:rPr>
      </w:pPr>
      <w:r w:rsidRPr="0060338F">
        <w:rPr>
          <w:b/>
          <w:sz w:val="28"/>
        </w:rPr>
        <w:t>Анализ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исполнения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бюджета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по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доходам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городского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округа</w:t>
      </w:r>
      <w:r w:rsidR="00A06FB7" w:rsidRPr="0060338F">
        <w:rPr>
          <w:b/>
          <w:sz w:val="28"/>
        </w:rPr>
        <w:t xml:space="preserve"> </w:t>
      </w:r>
      <w:r w:rsidR="002F2AC4" w:rsidRPr="0060338F">
        <w:rPr>
          <w:b/>
          <w:spacing w:val="-7"/>
          <w:sz w:val="28"/>
        </w:rPr>
        <w:t>Дебальцево</w:t>
      </w:r>
    </w:p>
    <w:p w:rsidR="00CF3D04" w:rsidRPr="0060338F" w:rsidRDefault="00CF3D04" w:rsidP="00CF3D04">
      <w:pPr>
        <w:spacing w:before="48"/>
        <w:ind w:left="573"/>
        <w:jc w:val="center"/>
        <w:rPr>
          <w:b/>
          <w:sz w:val="28"/>
        </w:rPr>
      </w:pPr>
      <w:r w:rsidRPr="0060338F">
        <w:rPr>
          <w:b/>
          <w:sz w:val="28"/>
        </w:rPr>
        <w:t xml:space="preserve">на 1 </w:t>
      </w:r>
      <w:r w:rsidR="007C78D4">
        <w:rPr>
          <w:b/>
          <w:sz w:val="28"/>
        </w:rPr>
        <w:t>октября</w:t>
      </w:r>
      <w:r w:rsidR="00A06FB7" w:rsidRPr="0060338F">
        <w:rPr>
          <w:b/>
          <w:sz w:val="28"/>
        </w:rPr>
        <w:t xml:space="preserve"> </w:t>
      </w:r>
      <w:r w:rsidR="000C7D5C" w:rsidRPr="0060338F">
        <w:rPr>
          <w:b/>
          <w:sz w:val="28"/>
        </w:rPr>
        <w:t>2025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pacing w:val="-4"/>
          <w:sz w:val="28"/>
        </w:rPr>
        <w:t>года</w:t>
      </w:r>
    </w:p>
    <w:p w:rsidR="00CF3D04" w:rsidRPr="0060338F" w:rsidRDefault="00CF3D04" w:rsidP="00CF3D04">
      <w:pPr>
        <w:pStyle w:val="a3"/>
        <w:spacing w:before="52"/>
        <w:ind w:right="361"/>
        <w:jc w:val="right"/>
        <w:rPr>
          <w:i/>
        </w:rPr>
      </w:pPr>
      <w:r w:rsidRPr="0060338F">
        <w:t>тыс.</w:t>
      </w:r>
      <w:r w:rsidRPr="0060338F">
        <w:rPr>
          <w:spacing w:val="-4"/>
        </w:rPr>
        <w:t xml:space="preserve"> руб</w:t>
      </w:r>
      <w:r w:rsidRPr="0060338F">
        <w:rPr>
          <w:i/>
          <w:spacing w:val="-4"/>
        </w:rPr>
        <w:t>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2268"/>
        <w:gridCol w:w="1983"/>
        <w:gridCol w:w="1241"/>
      </w:tblGrid>
      <w:tr w:rsidR="0060338F" w:rsidRPr="0060338F" w:rsidTr="003F23CD">
        <w:trPr>
          <w:trHeight w:val="966"/>
        </w:trPr>
        <w:tc>
          <w:tcPr>
            <w:tcW w:w="5072" w:type="dxa"/>
          </w:tcPr>
          <w:p w:rsidR="00CF3D04" w:rsidRPr="0060338F" w:rsidRDefault="00CF3D04" w:rsidP="003F23CD">
            <w:pPr>
              <w:pStyle w:val="TableParagraph"/>
              <w:spacing w:before="300"/>
              <w:ind w:left="3"/>
              <w:jc w:val="center"/>
              <w:rPr>
                <w:sz w:val="28"/>
                <w:szCs w:val="28"/>
              </w:rPr>
            </w:pPr>
            <w:r w:rsidRPr="0060338F">
              <w:rPr>
                <w:spacing w:val="-2"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</w:tcPr>
          <w:p w:rsidR="00495138" w:rsidRPr="0060338F" w:rsidRDefault="00495138" w:rsidP="00495138">
            <w:pPr>
              <w:pStyle w:val="TableParagraph"/>
              <w:spacing w:line="242" w:lineRule="auto"/>
              <w:ind w:left="233" w:right="63"/>
              <w:jc w:val="center"/>
              <w:rPr>
                <w:b/>
                <w:sz w:val="24"/>
                <w:szCs w:val="24"/>
              </w:rPr>
            </w:pPr>
            <w:r w:rsidRPr="0060338F">
              <w:rPr>
                <w:sz w:val="28"/>
              </w:rPr>
              <w:t>Уточненный план</w:t>
            </w:r>
            <w:r w:rsidR="007C78D4">
              <w:rPr>
                <w:sz w:val="28"/>
              </w:rPr>
              <w:t xml:space="preserve"> </w:t>
            </w:r>
            <w:r w:rsidRPr="0060338F">
              <w:rPr>
                <w:sz w:val="28"/>
              </w:rPr>
              <w:t xml:space="preserve">на 2025 год, тыс. </w:t>
            </w:r>
            <w:r w:rsidRPr="0060338F">
              <w:rPr>
                <w:spacing w:val="-4"/>
                <w:sz w:val="28"/>
              </w:rPr>
              <w:t>руб.</w:t>
            </w:r>
          </w:p>
          <w:p w:rsidR="00CF3D04" w:rsidRPr="0060338F" w:rsidRDefault="00CF3D04" w:rsidP="00F47992">
            <w:pPr>
              <w:pStyle w:val="TableParagraph"/>
              <w:spacing w:line="242" w:lineRule="auto"/>
              <w:ind w:left="233" w:right="6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CF3D04" w:rsidRPr="0060338F" w:rsidRDefault="00CF3D04" w:rsidP="003F23CD">
            <w:pPr>
              <w:pStyle w:val="TableParagraph"/>
              <w:spacing w:line="242" w:lineRule="auto"/>
              <w:ind w:left="16" w:right="6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Исполнено</w:t>
            </w:r>
            <w:r w:rsidR="002048CA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 xml:space="preserve">на </w:t>
            </w:r>
            <w:r w:rsidR="000C7D5C" w:rsidRPr="0060338F">
              <w:rPr>
                <w:spacing w:val="-2"/>
                <w:sz w:val="28"/>
                <w:szCs w:val="28"/>
              </w:rPr>
              <w:t>01.</w:t>
            </w:r>
            <w:r w:rsidR="007C78D4">
              <w:rPr>
                <w:spacing w:val="-2"/>
                <w:sz w:val="28"/>
                <w:szCs w:val="28"/>
              </w:rPr>
              <w:t>10</w:t>
            </w:r>
            <w:r w:rsidRPr="0060338F">
              <w:rPr>
                <w:spacing w:val="-2"/>
                <w:sz w:val="28"/>
                <w:szCs w:val="28"/>
              </w:rPr>
              <w:t>.202</w:t>
            </w:r>
            <w:r w:rsidR="000C7D5C" w:rsidRPr="0060338F">
              <w:rPr>
                <w:spacing w:val="-2"/>
                <w:sz w:val="28"/>
                <w:szCs w:val="28"/>
              </w:rPr>
              <w:t>5</w:t>
            </w:r>
            <w:r w:rsidRPr="0060338F">
              <w:rPr>
                <w:spacing w:val="-2"/>
                <w:sz w:val="28"/>
                <w:szCs w:val="28"/>
              </w:rPr>
              <w:t>,</w:t>
            </w:r>
          </w:p>
          <w:p w:rsidR="00CF3D04" w:rsidRPr="0060338F" w:rsidRDefault="00CF3D04" w:rsidP="003F23CD">
            <w:pPr>
              <w:pStyle w:val="TableParagraph"/>
              <w:spacing w:line="296" w:lineRule="exact"/>
              <w:ind w:left="16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тыс.</w:t>
            </w:r>
            <w:r w:rsidRPr="0060338F">
              <w:rPr>
                <w:spacing w:val="-4"/>
                <w:sz w:val="28"/>
                <w:szCs w:val="28"/>
              </w:rPr>
              <w:t>руб.</w:t>
            </w:r>
          </w:p>
        </w:tc>
        <w:tc>
          <w:tcPr>
            <w:tcW w:w="1241" w:type="dxa"/>
          </w:tcPr>
          <w:p w:rsidR="00CF3D04" w:rsidRPr="0060338F" w:rsidRDefault="00CF3D04" w:rsidP="00312465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  <w:r w:rsidRPr="0060338F">
              <w:rPr>
                <w:spacing w:val="-10"/>
                <w:sz w:val="28"/>
                <w:szCs w:val="28"/>
              </w:rPr>
              <w:t>%</w:t>
            </w:r>
            <w:r w:rsidR="00312465" w:rsidRPr="0060338F">
              <w:rPr>
                <w:spacing w:val="-2"/>
                <w:sz w:val="28"/>
              </w:rPr>
              <w:t xml:space="preserve"> исполнения плана</w:t>
            </w:r>
          </w:p>
        </w:tc>
      </w:tr>
      <w:tr w:rsidR="0060338F" w:rsidRPr="0060338F" w:rsidTr="003F23CD">
        <w:trPr>
          <w:trHeight w:val="369"/>
        </w:trPr>
        <w:tc>
          <w:tcPr>
            <w:tcW w:w="5072" w:type="dxa"/>
            <w:tcBorders>
              <w:bottom w:val="single" w:sz="4" w:space="0" w:color="000000"/>
            </w:tcBorders>
          </w:tcPr>
          <w:p w:rsidR="00CF3D04" w:rsidRPr="0060338F" w:rsidRDefault="00CF3D04" w:rsidP="003F23CD">
            <w:pPr>
              <w:pStyle w:val="TableParagraph"/>
              <w:ind w:left="3"/>
              <w:jc w:val="center"/>
              <w:rPr>
                <w:b/>
                <w:sz w:val="28"/>
                <w:szCs w:val="28"/>
              </w:rPr>
            </w:pPr>
            <w:r w:rsidRPr="0060338F">
              <w:rPr>
                <w:b/>
                <w:sz w:val="28"/>
                <w:szCs w:val="28"/>
              </w:rPr>
              <w:t>ИТОГО</w:t>
            </w:r>
            <w:r w:rsidR="00273655" w:rsidRPr="0060338F">
              <w:rPr>
                <w:b/>
                <w:sz w:val="28"/>
                <w:szCs w:val="28"/>
              </w:rPr>
              <w:t xml:space="preserve"> </w:t>
            </w:r>
            <w:r w:rsidRPr="0060338F">
              <w:rPr>
                <w:b/>
                <w:spacing w:val="-2"/>
                <w:sz w:val="28"/>
                <w:szCs w:val="28"/>
              </w:rPr>
              <w:t>ДОХОДОВ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F3D04" w:rsidRPr="0060338F" w:rsidRDefault="006804E5" w:rsidP="003F23CD">
            <w:pPr>
              <w:pStyle w:val="TableParagraph"/>
              <w:spacing w:before="24"/>
              <w:ind w:left="11" w:right="3"/>
              <w:jc w:val="center"/>
              <w:rPr>
                <w:b/>
                <w:sz w:val="28"/>
                <w:szCs w:val="28"/>
              </w:rPr>
            </w:pPr>
            <w:r w:rsidRPr="0060338F">
              <w:rPr>
                <w:b/>
                <w:sz w:val="28"/>
                <w:szCs w:val="28"/>
              </w:rPr>
              <w:t>1</w:t>
            </w:r>
            <w:r w:rsidR="007C78D4">
              <w:rPr>
                <w:b/>
                <w:sz w:val="28"/>
                <w:szCs w:val="28"/>
              </w:rPr>
              <w:t> </w:t>
            </w:r>
            <w:r w:rsidRPr="0060338F">
              <w:rPr>
                <w:b/>
                <w:sz w:val="28"/>
                <w:szCs w:val="28"/>
              </w:rPr>
              <w:t>362</w:t>
            </w:r>
            <w:r w:rsidR="007C78D4">
              <w:rPr>
                <w:b/>
                <w:sz w:val="28"/>
                <w:szCs w:val="28"/>
              </w:rPr>
              <w:t xml:space="preserve"> </w:t>
            </w:r>
            <w:r w:rsidRPr="0060338F">
              <w:rPr>
                <w:b/>
                <w:sz w:val="28"/>
                <w:szCs w:val="28"/>
              </w:rPr>
              <w:t>856,31903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:rsidR="00CF3D04" w:rsidRPr="0060338F" w:rsidRDefault="007C78D4" w:rsidP="006F67ED">
            <w:pPr>
              <w:pStyle w:val="TableParagraph"/>
              <w:spacing w:before="24"/>
              <w:ind w:left="16" w:righ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1 010 057,07766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CF3D04" w:rsidRPr="0060338F" w:rsidRDefault="007C78D4" w:rsidP="003F23CD">
            <w:pPr>
              <w:pStyle w:val="TableParagraph"/>
              <w:ind w:left="15" w:right="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74,1</w:t>
            </w:r>
            <w:r w:rsidR="001F608F" w:rsidRPr="0060338F">
              <w:rPr>
                <w:b/>
                <w:sz w:val="28"/>
                <w:szCs w:val="28"/>
              </w:rPr>
              <w:t>%</w:t>
            </w:r>
          </w:p>
        </w:tc>
      </w:tr>
      <w:tr w:rsidR="0060338F" w:rsidRPr="0060338F" w:rsidTr="00C275FF">
        <w:trPr>
          <w:trHeight w:val="1408"/>
        </w:trPr>
        <w:tc>
          <w:tcPr>
            <w:tcW w:w="5072" w:type="dxa"/>
          </w:tcPr>
          <w:p w:rsidR="00A63FDD" w:rsidRPr="0060338F" w:rsidRDefault="00F6645C" w:rsidP="003F4556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</w:t>
            </w:r>
            <w:r w:rsidRPr="0060338F">
              <w:rPr>
                <w:sz w:val="28"/>
                <w:szCs w:val="28"/>
              </w:rPr>
              <w:lastRenderedPageBreak/>
              <w:t>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A63FDD" w:rsidRPr="0060338F" w:rsidRDefault="00B727AC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46 747,00000</w:t>
            </w:r>
          </w:p>
        </w:tc>
        <w:tc>
          <w:tcPr>
            <w:tcW w:w="1983" w:type="dxa"/>
            <w:vAlign w:val="center"/>
          </w:tcPr>
          <w:p w:rsidR="00A63FDD" w:rsidRPr="0060338F" w:rsidRDefault="007C78D4" w:rsidP="00C275FF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93 540,59951</w:t>
            </w:r>
          </w:p>
        </w:tc>
        <w:tc>
          <w:tcPr>
            <w:tcW w:w="1241" w:type="dxa"/>
            <w:vAlign w:val="center"/>
          </w:tcPr>
          <w:p w:rsidR="00A63FDD" w:rsidRPr="0060338F" w:rsidRDefault="007C78D4" w:rsidP="00C275FF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200,1</w:t>
            </w:r>
            <w:r w:rsidR="001F608F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F36088">
        <w:trPr>
          <w:trHeight w:val="1408"/>
        </w:trPr>
        <w:tc>
          <w:tcPr>
            <w:tcW w:w="5072" w:type="dxa"/>
          </w:tcPr>
          <w:p w:rsidR="00CD6C40" w:rsidRPr="0060338F" w:rsidRDefault="001A2898" w:rsidP="00E94081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  <w:shd w:val="clear" w:color="auto" w:fill="FFFFFF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CD6C40" w:rsidRPr="0060338F" w:rsidRDefault="001A2898" w:rsidP="00F36088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202,00000</w:t>
            </w:r>
          </w:p>
        </w:tc>
        <w:tc>
          <w:tcPr>
            <w:tcW w:w="1983" w:type="dxa"/>
            <w:vAlign w:val="center"/>
          </w:tcPr>
          <w:p w:rsidR="00CD6C40" w:rsidRPr="0060338F" w:rsidRDefault="00051DE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-99,18022</w:t>
            </w:r>
          </w:p>
        </w:tc>
        <w:tc>
          <w:tcPr>
            <w:tcW w:w="1241" w:type="dxa"/>
            <w:vAlign w:val="center"/>
          </w:tcPr>
          <w:p w:rsidR="00CD6C40" w:rsidRPr="0060338F" w:rsidRDefault="001A2898" w:rsidP="00051DE8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  <w:r w:rsidR="00051DE8" w:rsidRPr="0060338F">
              <w:rPr>
                <w:sz w:val="28"/>
                <w:szCs w:val="28"/>
              </w:rPr>
              <w:t>49,1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F9291A">
        <w:trPr>
          <w:trHeight w:val="280"/>
        </w:trPr>
        <w:tc>
          <w:tcPr>
            <w:tcW w:w="5072" w:type="dxa"/>
            <w:shd w:val="clear" w:color="auto" w:fill="auto"/>
          </w:tcPr>
          <w:p w:rsidR="00CD6C40" w:rsidRPr="0060338F" w:rsidRDefault="00173659" w:rsidP="00E94081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D6C40" w:rsidRPr="0060338F" w:rsidRDefault="00CD6C40" w:rsidP="00F36088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D6C40" w:rsidRPr="0060338F" w:rsidRDefault="007C78D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1 082,03047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CD6C40" w:rsidRPr="0060338F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3F4556">
        <w:trPr>
          <w:trHeight w:val="1266"/>
        </w:trPr>
        <w:tc>
          <w:tcPr>
            <w:tcW w:w="5072" w:type="dxa"/>
          </w:tcPr>
          <w:p w:rsidR="00A63FDD" w:rsidRPr="0060338F" w:rsidRDefault="0013574D" w:rsidP="00C275FF">
            <w:pPr>
              <w:rPr>
                <w:sz w:val="28"/>
                <w:szCs w:val="28"/>
                <w:shd w:val="clear" w:color="auto" w:fill="FFFFFF"/>
              </w:rPr>
            </w:pPr>
            <w:r w:rsidRPr="0060338F">
              <w:rPr>
                <w:sz w:val="28"/>
                <w:szCs w:val="28"/>
              </w:rPr>
              <w:lastRenderedPageBreak/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</w:t>
            </w:r>
            <w:r w:rsidRPr="0060338F">
              <w:rPr>
                <w:sz w:val="28"/>
                <w:szCs w:val="28"/>
              </w:rPr>
              <w:lastRenderedPageBreak/>
              <w:t>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A63FDD" w:rsidRPr="0060338F" w:rsidRDefault="0013574D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0,00000</w:t>
            </w:r>
          </w:p>
        </w:tc>
        <w:tc>
          <w:tcPr>
            <w:tcW w:w="1983" w:type="dxa"/>
            <w:vAlign w:val="center"/>
          </w:tcPr>
          <w:p w:rsidR="00A63FDD" w:rsidRPr="0060338F" w:rsidRDefault="007C78D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63,64875</w:t>
            </w:r>
          </w:p>
        </w:tc>
        <w:tc>
          <w:tcPr>
            <w:tcW w:w="1241" w:type="dxa"/>
            <w:vAlign w:val="center"/>
          </w:tcPr>
          <w:p w:rsidR="00A63FDD" w:rsidRPr="0060338F" w:rsidRDefault="001564EE" w:rsidP="0013574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C275FF">
        <w:trPr>
          <w:trHeight w:val="2500"/>
        </w:trPr>
        <w:tc>
          <w:tcPr>
            <w:tcW w:w="5072" w:type="dxa"/>
          </w:tcPr>
          <w:p w:rsidR="00051DE8" w:rsidRPr="0060338F" w:rsidRDefault="00051DE8" w:rsidP="00C275FF">
            <w:pPr>
              <w:rPr>
                <w:sz w:val="26"/>
                <w:szCs w:val="26"/>
              </w:rPr>
            </w:pPr>
            <w:r w:rsidRPr="0060338F">
              <w:rPr>
                <w:sz w:val="26"/>
                <w:szCs w:val="26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051DE8" w:rsidRPr="0060338F" w:rsidRDefault="008F56F1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C12A84" w:rsidRPr="0060338F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</w:p>
          <w:p w:rsidR="00051DE8" w:rsidRPr="0060338F" w:rsidRDefault="00740667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35,10000</w:t>
            </w:r>
          </w:p>
          <w:p w:rsidR="008F56F1" w:rsidRPr="0060338F" w:rsidRDefault="008F56F1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051DE8" w:rsidRPr="0060338F" w:rsidRDefault="008F56F1" w:rsidP="0013574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7C78D4" w:rsidRPr="0060338F" w:rsidTr="00827FA5">
        <w:trPr>
          <w:trHeight w:val="2172"/>
        </w:trPr>
        <w:tc>
          <w:tcPr>
            <w:tcW w:w="5072" w:type="dxa"/>
          </w:tcPr>
          <w:p w:rsidR="007C78D4" w:rsidRPr="00827FA5" w:rsidRDefault="00827FA5" w:rsidP="00C275FF">
            <w:pPr>
              <w:rPr>
                <w:sz w:val="28"/>
                <w:szCs w:val="28"/>
              </w:rPr>
            </w:pPr>
            <w:r w:rsidRPr="00827FA5">
              <w:rPr>
                <w:color w:val="000000"/>
                <w:sz w:val="28"/>
                <w:szCs w:val="28"/>
                <w:shd w:val="clear" w:color="auto" w:fill="FFFFFF"/>
              </w:rPr>
              <w:t>Налог на доходы физических лиц в части суммы налога, относящейся к сумме налоговых баз, указанных в </w:t>
            </w:r>
            <w:hyperlink r:id="rId7" w:anchor="l46222" w:tgtFrame="_blank" w:history="1">
              <w:r w:rsidRPr="00827FA5">
                <w:rPr>
                  <w:rStyle w:val="a8"/>
                  <w:color w:val="3072C4"/>
                  <w:sz w:val="28"/>
                  <w:szCs w:val="28"/>
                  <w:shd w:val="clear" w:color="auto" w:fill="FFFFFF"/>
                </w:rPr>
                <w:t>пункте 6.1</w:t>
              </w:r>
            </w:hyperlink>
            <w:r w:rsidRPr="00827FA5">
              <w:rPr>
                <w:color w:val="000000"/>
                <w:sz w:val="28"/>
                <w:szCs w:val="28"/>
                <w:shd w:val="clear" w:color="auto" w:fill="FFFFFF"/>
              </w:rPr>
              <w:t> 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2268" w:type="dxa"/>
            <w:vAlign w:val="center"/>
          </w:tcPr>
          <w:p w:rsidR="007C78D4" w:rsidRPr="0060338F" w:rsidRDefault="00827FA5" w:rsidP="00C27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7C78D4" w:rsidRPr="0060338F" w:rsidRDefault="00827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32,25120</w:t>
            </w:r>
          </w:p>
        </w:tc>
        <w:tc>
          <w:tcPr>
            <w:tcW w:w="1241" w:type="dxa"/>
            <w:vAlign w:val="center"/>
          </w:tcPr>
          <w:p w:rsidR="007C78D4" w:rsidRPr="0060338F" w:rsidRDefault="00827FA5" w:rsidP="0013574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0338F" w:rsidRPr="0060338F" w:rsidTr="00C275FF">
        <w:trPr>
          <w:trHeight w:val="2845"/>
        </w:trPr>
        <w:tc>
          <w:tcPr>
            <w:tcW w:w="5072" w:type="dxa"/>
          </w:tcPr>
          <w:p w:rsidR="00A63FDD" w:rsidRPr="0060338F" w:rsidRDefault="00E94081" w:rsidP="00F36088">
            <w:pPr>
              <w:rPr>
                <w:sz w:val="28"/>
                <w:szCs w:val="28"/>
                <w:shd w:val="clear" w:color="auto" w:fill="FFFFFF"/>
              </w:rPr>
            </w:pPr>
            <w:r w:rsidRPr="0060338F">
              <w:rPr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A63FDD" w:rsidRPr="0060338F" w:rsidRDefault="00F57429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1 661,285</w:t>
            </w:r>
            <w:r w:rsidR="00AC4E55" w:rsidRPr="0060338F">
              <w:rPr>
                <w:sz w:val="28"/>
                <w:szCs w:val="28"/>
              </w:rPr>
              <w:t>85</w:t>
            </w:r>
          </w:p>
        </w:tc>
        <w:tc>
          <w:tcPr>
            <w:tcW w:w="1983" w:type="dxa"/>
            <w:vAlign w:val="center"/>
          </w:tcPr>
          <w:p w:rsidR="00A63FDD" w:rsidRPr="0060338F" w:rsidRDefault="00827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1 187,69435</w:t>
            </w:r>
          </w:p>
        </w:tc>
        <w:tc>
          <w:tcPr>
            <w:tcW w:w="1241" w:type="dxa"/>
            <w:vAlign w:val="center"/>
          </w:tcPr>
          <w:p w:rsidR="00A63FDD" w:rsidRPr="0060338F" w:rsidRDefault="00827FA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71,5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3F4556">
        <w:trPr>
          <w:trHeight w:val="563"/>
        </w:trPr>
        <w:tc>
          <w:tcPr>
            <w:tcW w:w="5072" w:type="dxa"/>
          </w:tcPr>
          <w:p w:rsidR="00A63FDD" w:rsidRPr="0060338F" w:rsidRDefault="00E94081" w:rsidP="00F36088">
            <w:pPr>
              <w:rPr>
                <w:sz w:val="28"/>
                <w:szCs w:val="28"/>
                <w:shd w:val="clear" w:color="auto" w:fill="FFFFFF"/>
              </w:rPr>
            </w:pPr>
            <w:r w:rsidRPr="0060338F"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0338F">
              <w:rPr>
                <w:sz w:val="28"/>
                <w:szCs w:val="28"/>
              </w:rPr>
              <w:t>инжекторных</w:t>
            </w:r>
            <w:proofErr w:type="spellEnd"/>
            <w:r w:rsidRPr="0060338F">
              <w:rPr>
                <w:sz w:val="28"/>
                <w:szCs w:val="28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</w:t>
            </w:r>
            <w:r w:rsidRPr="0060338F">
              <w:rPr>
                <w:sz w:val="28"/>
                <w:szCs w:val="28"/>
              </w:rPr>
              <w:lastRenderedPageBreak/>
              <w:t>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E94081" w:rsidRPr="0060338F" w:rsidRDefault="00A65733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7,48585</w:t>
            </w:r>
          </w:p>
        </w:tc>
        <w:tc>
          <w:tcPr>
            <w:tcW w:w="1983" w:type="dxa"/>
            <w:vAlign w:val="center"/>
          </w:tcPr>
          <w:p w:rsidR="00A63FDD" w:rsidRPr="0060338F" w:rsidRDefault="00827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6,93581</w:t>
            </w:r>
          </w:p>
        </w:tc>
        <w:tc>
          <w:tcPr>
            <w:tcW w:w="1241" w:type="dxa"/>
            <w:vAlign w:val="center"/>
          </w:tcPr>
          <w:p w:rsidR="00A63FDD" w:rsidRPr="0060338F" w:rsidRDefault="00827FA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92,7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275FF">
        <w:trPr>
          <w:trHeight w:val="2891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E94081" w:rsidRPr="0060338F" w:rsidRDefault="00670427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1 677,73858</w:t>
            </w:r>
          </w:p>
        </w:tc>
        <w:tc>
          <w:tcPr>
            <w:tcW w:w="1983" w:type="dxa"/>
            <w:vAlign w:val="center"/>
          </w:tcPr>
          <w:p w:rsidR="00E94081" w:rsidRPr="0060338F" w:rsidRDefault="00827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1 273,17508</w:t>
            </w:r>
          </w:p>
        </w:tc>
        <w:tc>
          <w:tcPr>
            <w:tcW w:w="1241" w:type="dxa"/>
            <w:vAlign w:val="center"/>
          </w:tcPr>
          <w:p w:rsidR="00E94081" w:rsidRPr="0060338F" w:rsidRDefault="00827FA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75,9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275FF">
        <w:trPr>
          <w:trHeight w:val="2938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E94081" w:rsidRPr="0060338F" w:rsidRDefault="00670427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-170,15846</w:t>
            </w:r>
          </w:p>
        </w:tc>
        <w:tc>
          <w:tcPr>
            <w:tcW w:w="1983" w:type="dxa"/>
            <w:vAlign w:val="center"/>
          </w:tcPr>
          <w:p w:rsidR="00E94081" w:rsidRPr="0060338F" w:rsidRDefault="00F57429" w:rsidP="00827FA5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  <w:r w:rsidR="00827FA5">
              <w:rPr>
                <w:sz w:val="28"/>
                <w:szCs w:val="28"/>
              </w:rPr>
              <w:t>120,96215</w:t>
            </w:r>
          </w:p>
        </w:tc>
        <w:tc>
          <w:tcPr>
            <w:tcW w:w="1241" w:type="dxa"/>
            <w:vAlign w:val="center"/>
          </w:tcPr>
          <w:p w:rsidR="00E94081" w:rsidRPr="0060338F" w:rsidRDefault="00827FA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71,1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275FF">
        <w:trPr>
          <w:trHeight w:val="1725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городских округов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E94081" w:rsidRPr="0060338F" w:rsidRDefault="00EB6291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161,00000</w:t>
            </w:r>
          </w:p>
        </w:tc>
        <w:tc>
          <w:tcPr>
            <w:tcW w:w="1983" w:type="dxa"/>
            <w:vAlign w:val="center"/>
          </w:tcPr>
          <w:p w:rsidR="00E94081" w:rsidRPr="0060338F" w:rsidRDefault="00827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491,08100</w:t>
            </w:r>
          </w:p>
        </w:tc>
        <w:tc>
          <w:tcPr>
            <w:tcW w:w="1241" w:type="dxa"/>
            <w:vAlign w:val="center"/>
          </w:tcPr>
          <w:p w:rsidR="00E94081" w:rsidRPr="0060338F" w:rsidRDefault="00827FA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305,0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275FF">
        <w:trPr>
          <w:trHeight w:val="1725"/>
        </w:trPr>
        <w:tc>
          <w:tcPr>
            <w:tcW w:w="5072" w:type="dxa"/>
          </w:tcPr>
          <w:p w:rsidR="00F57429" w:rsidRPr="0060338F" w:rsidRDefault="00F57429" w:rsidP="00F57429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городского округа с внутригородским делением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F57429" w:rsidRPr="0060338F" w:rsidRDefault="00F57429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</w:t>
            </w:r>
            <w:r w:rsidR="000270BF" w:rsidRPr="0060338F">
              <w:rPr>
                <w:sz w:val="28"/>
                <w:szCs w:val="28"/>
              </w:rPr>
              <w:t>0</w:t>
            </w:r>
          </w:p>
        </w:tc>
        <w:tc>
          <w:tcPr>
            <w:tcW w:w="1983" w:type="dxa"/>
            <w:vAlign w:val="center"/>
          </w:tcPr>
          <w:p w:rsidR="00F57429" w:rsidRPr="0060338F" w:rsidRDefault="00F57429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2,00000</w:t>
            </w:r>
          </w:p>
        </w:tc>
        <w:tc>
          <w:tcPr>
            <w:tcW w:w="1241" w:type="dxa"/>
            <w:vAlign w:val="center"/>
          </w:tcPr>
          <w:p w:rsidR="00F57429" w:rsidRPr="0060338F" w:rsidRDefault="00F57429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0270BF">
        <w:trPr>
          <w:trHeight w:val="947"/>
        </w:trPr>
        <w:tc>
          <w:tcPr>
            <w:tcW w:w="5072" w:type="dxa"/>
          </w:tcPr>
          <w:p w:rsidR="000270BF" w:rsidRPr="0060338F" w:rsidRDefault="000270BF" w:rsidP="00F57429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Земельный налог с организаций, обладающих земельным участком в границах городских округов</w:t>
            </w:r>
          </w:p>
        </w:tc>
        <w:tc>
          <w:tcPr>
            <w:tcW w:w="2268" w:type="dxa"/>
            <w:vAlign w:val="center"/>
          </w:tcPr>
          <w:p w:rsidR="000270BF" w:rsidRPr="0060338F" w:rsidRDefault="000270BF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0270BF" w:rsidRPr="0060338F" w:rsidRDefault="000270B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0,78400</w:t>
            </w:r>
          </w:p>
        </w:tc>
        <w:tc>
          <w:tcPr>
            <w:tcW w:w="1241" w:type="dxa"/>
            <w:vAlign w:val="center"/>
          </w:tcPr>
          <w:p w:rsidR="000270BF" w:rsidRPr="0060338F" w:rsidRDefault="000270B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3F4556">
        <w:trPr>
          <w:trHeight w:val="280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</w:t>
            </w:r>
            <w:r w:rsidRPr="0060338F">
              <w:rPr>
                <w:sz w:val="28"/>
                <w:szCs w:val="28"/>
              </w:rPr>
              <w:lastRenderedPageBreak/>
              <w:t>суды)</w:t>
            </w:r>
          </w:p>
        </w:tc>
        <w:tc>
          <w:tcPr>
            <w:tcW w:w="2268" w:type="dxa"/>
            <w:vAlign w:val="center"/>
          </w:tcPr>
          <w:p w:rsidR="00E94081" w:rsidRPr="0060338F" w:rsidRDefault="00EB6291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1 419,00000</w:t>
            </w:r>
          </w:p>
        </w:tc>
        <w:tc>
          <w:tcPr>
            <w:tcW w:w="1983" w:type="dxa"/>
            <w:vAlign w:val="center"/>
          </w:tcPr>
          <w:p w:rsidR="00E94081" w:rsidRPr="0060338F" w:rsidRDefault="00827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2 093,47622</w:t>
            </w:r>
          </w:p>
        </w:tc>
        <w:tc>
          <w:tcPr>
            <w:tcW w:w="1241" w:type="dxa"/>
            <w:vAlign w:val="center"/>
          </w:tcPr>
          <w:p w:rsidR="00E94081" w:rsidRPr="0060338F" w:rsidRDefault="00827FA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147,5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F36088">
        <w:trPr>
          <w:trHeight w:val="1966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2268" w:type="dxa"/>
            <w:vAlign w:val="center"/>
          </w:tcPr>
          <w:p w:rsidR="00E94081" w:rsidRPr="0060338F" w:rsidRDefault="00EA4BCA" w:rsidP="003F23CD">
            <w:pPr>
              <w:pStyle w:val="TableParagraph"/>
              <w:spacing w:before="1"/>
              <w:ind w:left="11" w:right="1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22,00000</w:t>
            </w:r>
          </w:p>
        </w:tc>
        <w:tc>
          <w:tcPr>
            <w:tcW w:w="1983" w:type="dxa"/>
            <w:vAlign w:val="center"/>
          </w:tcPr>
          <w:p w:rsidR="00937D18" w:rsidRPr="0060338F" w:rsidRDefault="00827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124,40544</w:t>
            </w:r>
          </w:p>
        </w:tc>
        <w:tc>
          <w:tcPr>
            <w:tcW w:w="1241" w:type="dxa"/>
            <w:vAlign w:val="center"/>
          </w:tcPr>
          <w:p w:rsidR="00E94081" w:rsidRPr="0060338F" w:rsidRDefault="00827FA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565,5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F36088">
        <w:trPr>
          <w:trHeight w:val="1966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268" w:type="dxa"/>
            <w:vAlign w:val="center"/>
          </w:tcPr>
          <w:p w:rsidR="00E94081" w:rsidRPr="0060338F" w:rsidRDefault="00EA4BCA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2,55412</w:t>
            </w:r>
          </w:p>
        </w:tc>
        <w:tc>
          <w:tcPr>
            <w:tcW w:w="1983" w:type="dxa"/>
            <w:vAlign w:val="center"/>
          </w:tcPr>
          <w:p w:rsidR="00E94081" w:rsidRPr="0060338F" w:rsidRDefault="001D54FC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8,711300</w:t>
            </w:r>
          </w:p>
        </w:tc>
        <w:tc>
          <w:tcPr>
            <w:tcW w:w="1241" w:type="dxa"/>
            <w:vAlign w:val="center"/>
          </w:tcPr>
          <w:p w:rsidR="00E94081" w:rsidRPr="0060338F" w:rsidRDefault="001D54FC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341,1</w:t>
            </w:r>
            <w:r w:rsidR="0025324D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275FF">
        <w:trPr>
          <w:trHeight w:val="2550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268" w:type="dxa"/>
            <w:vAlign w:val="center"/>
          </w:tcPr>
          <w:p w:rsidR="00E94081" w:rsidRPr="0060338F" w:rsidRDefault="00F36088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31,02700</w:t>
            </w:r>
          </w:p>
        </w:tc>
        <w:tc>
          <w:tcPr>
            <w:tcW w:w="1983" w:type="dxa"/>
            <w:vAlign w:val="center"/>
          </w:tcPr>
          <w:p w:rsidR="00E94081" w:rsidRPr="0060338F" w:rsidRDefault="00827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11,91600</w:t>
            </w:r>
          </w:p>
        </w:tc>
        <w:tc>
          <w:tcPr>
            <w:tcW w:w="1241" w:type="dxa"/>
            <w:vAlign w:val="center"/>
          </w:tcPr>
          <w:p w:rsidR="00E94081" w:rsidRPr="0060338F" w:rsidRDefault="00827FA5" w:rsidP="00EA4BCA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721AC4">
        <w:trPr>
          <w:trHeight w:val="980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268" w:type="dxa"/>
            <w:vAlign w:val="center"/>
          </w:tcPr>
          <w:p w:rsidR="00E94081" w:rsidRPr="0060338F" w:rsidRDefault="00095267" w:rsidP="00095267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590,18142</w:t>
            </w:r>
          </w:p>
        </w:tc>
        <w:tc>
          <w:tcPr>
            <w:tcW w:w="1983" w:type="dxa"/>
            <w:vAlign w:val="center"/>
          </w:tcPr>
          <w:p w:rsidR="00E94081" w:rsidRPr="0060338F" w:rsidRDefault="00827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711,41277</w:t>
            </w:r>
          </w:p>
        </w:tc>
        <w:tc>
          <w:tcPr>
            <w:tcW w:w="1241" w:type="dxa"/>
            <w:vAlign w:val="center"/>
          </w:tcPr>
          <w:p w:rsidR="00E94081" w:rsidRPr="0060338F" w:rsidRDefault="00827FA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120,5</w:t>
            </w:r>
            <w:r w:rsidR="00C12A84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F36088">
        <w:trPr>
          <w:trHeight w:val="701"/>
        </w:trPr>
        <w:tc>
          <w:tcPr>
            <w:tcW w:w="5072" w:type="dxa"/>
          </w:tcPr>
          <w:p w:rsidR="00E94081" w:rsidRPr="0060338F" w:rsidRDefault="00F36088" w:rsidP="00E94081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2268" w:type="dxa"/>
            <w:vAlign w:val="center"/>
          </w:tcPr>
          <w:p w:rsidR="00E94081" w:rsidRPr="0060338F" w:rsidRDefault="00F36088" w:rsidP="00816F4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</w:t>
            </w:r>
            <w:r w:rsidR="00816F4F" w:rsidRPr="0060338F">
              <w:rPr>
                <w:sz w:val="28"/>
                <w:szCs w:val="28"/>
              </w:rPr>
              <w:t>00000</w:t>
            </w:r>
          </w:p>
        </w:tc>
        <w:tc>
          <w:tcPr>
            <w:tcW w:w="1983" w:type="dxa"/>
            <w:vAlign w:val="center"/>
          </w:tcPr>
          <w:p w:rsidR="00E94081" w:rsidRPr="0060338F" w:rsidRDefault="00816F4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626,44491</w:t>
            </w:r>
          </w:p>
        </w:tc>
        <w:tc>
          <w:tcPr>
            <w:tcW w:w="1241" w:type="dxa"/>
            <w:vAlign w:val="center"/>
          </w:tcPr>
          <w:p w:rsidR="00E94081" w:rsidRPr="0060338F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827FA5" w:rsidRPr="0060338F" w:rsidTr="003F4556">
        <w:trPr>
          <w:trHeight w:val="2182"/>
        </w:trPr>
        <w:tc>
          <w:tcPr>
            <w:tcW w:w="5072" w:type="dxa"/>
          </w:tcPr>
          <w:p w:rsidR="003F4556" w:rsidRPr="003F4556" w:rsidRDefault="00827FA5" w:rsidP="003F4556">
            <w:pPr>
              <w:rPr>
                <w:color w:val="000000"/>
                <w:sz w:val="28"/>
                <w:szCs w:val="28"/>
              </w:rPr>
            </w:pPr>
            <w:r w:rsidRPr="00827FA5">
              <w:rPr>
                <w:color w:val="000000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</w:t>
            </w:r>
            <w:r w:rsidR="003F4556">
              <w:rPr>
                <w:color w:val="000000"/>
                <w:sz w:val="28"/>
                <w:szCs w:val="28"/>
              </w:rPr>
              <w:t>м учреждением) городского округ</w:t>
            </w:r>
          </w:p>
        </w:tc>
        <w:tc>
          <w:tcPr>
            <w:tcW w:w="2268" w:type="dxa"/>
            <w:vAlign w:val="center"/>
          </w:tcPr>
          <w:p w:rsidR="00827FA5" w:rsidRPr="0060338F" w:rsidRDefault="00827FA5" w:rsidP="00816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</w:t>
            </w:r>
          </w:p>
        </w:tc>
        <w:tc>
          <w:tcPr>
            <w:tcW w:w="1983" w:type="dxa"/>
            <w:vAlign w:val="center"/>
          </w:tcPr>
          <w:p w:rsidR="00827FA5" w:rsidRPr="0060338F" w:rsidRDefault="00827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0,50000</w:t>
            </w:r>
          </w:p>
        </w:tc>
        <w:tc>
          <w:tcPr>
            <w:tcW w:w="1241" w:type="dxa"/>
            <w:vAlign w:val="center"/>
          </w:tcPr>
          <w:p w:rsidR="00827FA5" w:rsidRPr="0060338F" w:rsidRDefault="00827FA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0338F" w:rsidRPr="0060338F" w:rsidTr="00721AC4">
        <w:trPr>
          <w:trHeight w:val="999"/>
        </w:trPr>
        <w:tc>
          <w:tcPr>
            <w:tcW w:w="5072" w:type="dxa"/>
          </w:tcPr>
          <w:p w:rsidR="00E94081" w:rsidRPr="0060338F" w:rsidRDefault="00F36088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2268" w:type="dxa"/>
            <w:vAlign w:val="center"/>
          </w:tcPr>
          <w:p w:rsidR="00E94081" w:rsidRPr="0060338F" w:rsidRDefault="004C4FAA" w:rsidP="004C4FAA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301 020,26200</w:t>
            </w:r>
          </w:p>
        </w:tc>
        <w:tc>
          <w:tcPr>
            <w:tcW w:w="1983" w:type="dxa"/>
            <w:vAlign w:val="center"/>
          </w:tcPr>
          <w:p w:rsidR="00E94081" w:rsidRPr="0060338F" w:rsidRDefault="00827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200 680,17464</w:t>
            </w:r>
          </w:p>
        </w:tc>
        <w:tc>
          <w:tcPr>
            <w:tcW w:w="1241" w:type="dxa"/>
            <w:vAlign w:val="center"/>
          </w:tcPr>
          <w:p w:rsidR="00E94081" w:rsidRPr="0060338F" w:rsidRDefault="00827FA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66,7</w:t>
            </w:r>
            <w:r w:rsidR="00C12A84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F36088">
        <w:trPr>
          <w:trHeight w:val="997"/>
        </w:trPr>
        <w:tc>
          <w:tcPr>
            <w:tcW w:w="5072" w:type="dxa"/>
          </w:tcPr>
          <w:p w:rsidR="00D54390" w:rsidRPr="0060338F" w:rsidRDefault="00AB707F" w:rsidP="00AB707F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Субсидии бюджетам городских округов на адресную финансовую поддержку организаций, входящих в систему спортивной подготовки</w:t>
            </w:r>
          </w:p>
        </w:tc>
        <w:tc>
          <w:tcPr>
            <w:tcW w:w="2268" w:type="dxa"/>
            <w:vAlign w:val="center"/>
          </w:tcPr>
          <w:p w:rsidR="00D54390" w:rsidRPr="0060338F" w:rsidRDefault="00007552" w:rsidP="00F36088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99,00000</w:t>
            </w:r>
          </w:p>
        </w:tc>
        <w:tc>
          <w:tcPr>
            <w:tcW w:w="1983" w:type="dxa"/>
            <w:vAlign w:val="center"/>
          </w:tcPr>
          <w:p w:rsidR="00D54390" w:rsidRPr="0060338F" w:rsidRDefault="00007552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D54390" w:rsidRPr="0060338F" w:rsidRDefault="00007552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007552">
        <w:trPr>
          <w:trHeight w:val="956"/>
        </w:trPr>
        <w:tc>
          <w:tcPr>
            <w:tcW w:w="5072" w:type="dxa"/>
          </w:tcPr>
          <w:p w:rsidR="00E94081" w:rsidRPr="0060338F" w:rsidRDefault="00007552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Субсидии бюджетам городских округов на создание модельных муниципальных библиотек</w:t>
            </w:r>
          </w:p>
        </w:tc>
        <w:tc>
          <w:tcPr>
            <w:tcW w:w="2268" w:type="dxa"/>
            <w:vAlign w:val="center"/>
          </w:tcPr>
          <w:p w:rsidR="00E94081" w:rsidRPr="0060338F" w:rsidRDefault="00097457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14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850,00000</w:t>
            </w:r>
          </w:p>
        </w:tc>
        <w:tc>
          <w:tcPr>
            <w:tcW w:w="1983" w:type="dxa"/>
            <w:vAlign w:val="center"/>
          </w:tcPr>
          <w:p w:rsidR="00E94081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14 850,00000</w:t>
            </w:r>
          </w:p>
        </w:tc>
        <w:tc>
          <w:tcPr>
            <w:tcW w:w="1241" w:type="dxa"/>
            <w:vAlign w:val="center"/>
          </w:tcPr>
          <w:p w:rsidR="00E94081" w:rsidRPr="0060338F" w:rsidRDefault="0060338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</w:t>
            </w:r>
            <w:r w:rsidR="009158AA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721AC4">
        <w:trPr>
          <w:trHeight w:val="690"/>
        </w:trPr>
        <w:tc>
          <w:tcPr>
            <w:tcW w:w="5072" w:type="dxa"/>
          </w:tcPr>
          <w:p w:rsidR="00F36088" w:rsidRPr="0060338F" w:rsidRDefault="00007552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2268" w:type="dxa"/>
            <w:vAlign w:val="center"/>
          </w:tcPr>
          <w:p w:rsidR="00F36088" w:rsidRPr="0060338F" w:rsidRDefault="00097457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991,90000</w:t>
            </w:r>
          </w:p>
        </w:tc>
        <w:tc>
          <w:tcPr>
            <w:tcW w:w="1983" w:type="dxa"/>
            <w:vAlign w:val="center"/>
          </w:tcPr>
          <w:p w:rsidR="00F36088" w:rsidRPr="0060338F" w:rsidRDefault="009158A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1 791,90000</w:t>
            </w:r>
          </w:p>
        </w:tc>
        <w:tc>
          <w:tcPr>
            <w:tcW w:w="1241" w:type="dxa"/>
            <w:vAlign w:val="center"/>
          </w:tcPr>
          <w:p w:rsidR="00F36088" w:rsidRPr="0060338F" w:rsidRDefault="009158A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90,0%</w:t>
            </w:r>
          </w:p>
        </w:tc>
      </w:tr>
      <w:tr w:rsidR="0060338F" w:rsidRPr="0060338F" w:rsidTr="00721AC4">
        <w:trPr>
          <w:trHeight w:val="690"/>
        </w:trPr>
        <w:tc>
          <w:tcPr>
            <w:tcW w:w="5072" w:type="dxa"/>
          </w:tcPr>
          <w:p w:rsidR="00A50051" w:rsidRPr="0060338F" w:rsidRDefault="00A50051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(в области контроля предельных уровней цен (тарифов), установленных в Донецкой Народной Республике)</w:t>
            </w:r>
          </w:p>
        </w:tc>
        <w:tc>
          <w:tcPr>
            <w:tcW w:w="2268" w:type="dxa"/>
            <w:vAlign w:val="center"/>
          </w:tcPr>
          <w:p w:rsidR="00A50051" w:rsidRPr="0060338F" w:rsidRDefault="00A50051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499,89906</w:t>
            </w:r>
          </w:p>
        </w:tc>
        <w:tc>
          <w:tcPr>
            <w:tcW w:w="1983" w:type="dxa"/>
            <w:vAlign w:val="center"/>
          </w:tcPr>
          <w:p w:rsidR="00A50051" w:rsidRPr="0060338F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A50051" w:rsidRPr="0060338F" w:rsidRDefault="00A50051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CD6C40">
        <w:trPr>
          <w:trHeight w:val="1124"/>
        </w:trPr>
        <w:tc>
          <w:tcPr>
            <w:tcW w:w="5072" w:type="dxa"/>
          </w:tcPr>
          <w:p w:rsidR="00AB707F" w:rsidRPr="0060338F" w:rsidRDefault="006E2EAD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(на организацию и осуществление деятельности органов опеки и попечительства в Донецкой Народной Республике)</w:t>
            </w:r>
          </w:p>
        </w:tc>
        <w:tc>
          <w:tcPr>
            <w:tcW w:w="2268" w:type="dxa"/>
            <w:vAlign w:val="center"/>
          </w:tcPr>
          <w:p w:rsidR="00AB707F" w:rsidRPr="0060338F" w:rsidRDefault="00A50051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511,52675</w:t>
            </w:r>
          </w:p>
        </w:tc>
        <w:tc>
          <w:tcPr>
            <w:tcW w:w="1983" w:type="dxa"/>
            <w:vAlign w:val="center"/>
          </w:tcPr>
          <w:p w:rsidR="00AB707F" w:rsidRPr="0060338F" w:rsidRDefault="00A50051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511,52675</w:t>
            </w:r>
          </w:p>
        </w:tc>
        <w:tc>
          <w:tcPr>
            <w:tcW w:w="1241" w:type="dxa"/>
            <w:vAlign w:val="center"/>
          </w:tcPr>
          <w:p w:rsidR="00AB707F" w:rsidRPr="0060338F" w:rsidRDefault="00A50051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609C6">
        <w:trPr>
          <w:trHeight w:val="989"/>
        </w:trPr>
        <w:tc>
          <w:tcPr>
            <w:tcW w:w="5072" w:type="dxa"/>
          </w:tcPr>
          <w:p w:rsidR="00F36088" w:rsidRPr="0060338F" w:rsidRDefault="00C609C6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комиссий по установлению мер социальной поддержки)</w:t>
            </w:r>
          </w:p>
        </w:tc>
        <w:tc>
          <w:tcPr>
            <w:tcW w:w="2268" w:type="dxa"/>
            <w:vAlign w:val="center"/>
          </w:tcPr>
          <w:p w:rsidR="00F36088" w:rsidRPr="0060338F" w:rsidRDefault="00C609C6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1043,26760</w:t>
            </w:r>
          </w:p>
        </w:tc>
        <w:tc>
          <w:tcPr>
            <w:tcW w:w="1983" w:type="dxa"/>
            <w:vAlign w:val="center"/>
          </w:tcPr>
          <w:p w:rsidR="00F36088" w:rsidRPr="0060338F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F36088" w:rsidRPr="0060338F" w:rsidRDefault="00C609C6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721AC4">
        <w:trPr>
          <w:trHeight w:val="380"/>
        </w:trPr>
        <w:tc>
          <w:tcPr>
            <w:tcW w:w="5072" w:type="dxa"/>
          </w:tcPr>
          <w:p w:rsidR="00F36088" w:rsidRPr="0060338F" w:rsidRDefault="00C609C6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муниципальных комиссий по делам несовершеннолетних и защите их прав)</w:t>
            </w:r>
          </w:p>
        </w:tc>
        <w:tc>
          <w:tcPr>
            <w:tcW w:w="2268" w:type="dxa"/>
            <w:vAlign w:val="center"/>
          </w:tcPr>
          <w:p w:rsidR="00F36088" w:rsidRPr="0060338F" w:rsidRDefault="00C609C6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086,53521</w:t>
            </w:r>
          </w:p>
        </w:tc>
        <w:tc>
          <w:tcPr>
            <w:tcW w:w="1983" w:type="dxa"/>
            <w:vAlign w:val="center"/>
          </w:tcPr>
          <w:p w:rsidR="00F36088" w:rsidRPr="0060338F" w:rsidRDefault="00C609C6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086,53521</w:t>
            </w:r>
          </w:p>
        </w:tc>
        <w:tc>
          <w:tcPr>
            <w:tcW w:w="1241" w:type="dxa"/>
            <w:vAlign w:val="center"/>
          </w:tcPr>
          <w:p w:rsidR="00F36088" w:rsidRPr="0060338F" w:rsidRDefault="00C609C6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721AC4">
        <w:trPr>
          <w:trHeight w:val="697"/>
        </w:trPr>
        <w:tc>
          <w:tcPr>
            <w:tcW w:w="5072" w:type="dxa"/>
          </w:tcPr>
          <w:p w:rsidR="00F36088" w:rsidRPr="0060338F" w:rsidRDefault="003E0FBC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формированию, хранению, учету и использованию Архивного фонда Российской Федерации, унификации и стандартизации управленческих документов на территории муниципального образования в Донецкой Народной Республике)</w:t>
            </w:r>
          </w:p>
        </w:tc>
        <w:tc>
          <w:tcPr>
            <w:tcW w:w="2268" w:type="dxa"/>
            <w:vAlign w:val="center"/>
          </w:tcPr>
          <w:p w:rsidR="00F36088" w:rsidRPr="0060338F" w:rsidRDefault="003E0FBC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999,79812</w:t>
            </w:r>
          </w:p>
        </w:tc>
        <w:tc>
          <w:tcPr>
            <w:tcW w:w="1983" w:type="dxa"/>
            <w:vAlign w:val="center"/>
          </w:tcPr>
          <w:p w:rsidR="00F36088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999,79812</w:t>
            </w:r>
          </w:p>
        </w:tc>
        <w:tc>
          <w:tcPr>
            <w:tcW w:w="1241" w:type="dxa"/>
            <w:vAlign w:val="center"/>
          </w:tcPr>
          <w:p w:rsidR="00F36088" w:rsidRPr="0060338F" w:rsidRDefault="0060338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100,0%</w:t>
            </w:r>
          </w:p>
        </w:tc>
      </w:tr>
      <w:tr w:rsidR="0060338F" w:rsidRPr="0060338F" w:rsidTr="00721AC4">
        <w:trPr>
          <w:trHeight w:val="565"/>
        </w:trPr>
        <w:tc>
          <w:tcPr>
            <w:tcW w:w="5072" w:type="dxa"/>
          </w:tcPr>
          <w:p w:rsidR="006E2EAD" w:rsidRPr="0060338F" w:rsidRDefault="009D41F4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Субвенции бюджетам городских округов на выполнение передаваемых полномочий субъектов Российской Федерации (полномочия Донецкой Народной Республики в области законодательства Донецкой Народной </w:t>
            </w:r>
            <w:r w:rsidRPr="0060338F">
              <w:rPr>
                <w:sz w:val="28"/>
                <w:szCs w:val="28"/>
              </w:rPr>
              <w:lastRenderedPageBreak/>
              <w:t>Республики об административных правонарушениях)</w:t>
            </w:r>
          </w:p>
        </w:tc>
        <w:tc>
          <w:tcPr>
            <w:tcW w:w="2268" w:type="dxa"/>
            <w:vAlign w:val="center"/>
          </w:tcPr>
          <w:p w:rsidR="006E2EAD" w:rsidRPr="0060338F" w:rsidRDefault="009D41F4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6,84000</w:t>
            </w:r>
          </w:p>
        </w:tc>
        <w:tc>
          <w:tcPr>
            <w:tcW w:w="1983" w:type="dxa"/>
            <w:vAlign w:val="center"/>
          </w:tcPr>
          <w:p w:rsidR="006E2EAD" w:rsidRPr="0060338F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6E2EAD" w:rsidRPr="0060338F" w:rsidRDefault="009D41F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F24406">
        <w:trPr>
          <w:trHeight w:val="280"/>
        </w:trPr>
        <w:tc>
          <w:tcPr>
            <w:tcW w:w="5072" w:type="dxa"/>
          </w:tcPr>
          <w:p w:rsidR="006E2EAD" w:rsidRPr="0060338F" w:rsidRDefault="00504DDC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 xml:space="preserve">Субвенции бюджетам городских округов на выполнение передаваемых полномочий субъектов Российской Федерации (по организации отдельных государственных </w:t>
            </w:r>
            <w:r w:rsidR="008D3DC4" w:rsidRPr="0060338F">
              <w:rPr>
                <w:sz w:val="28"/>
                <w:szCs w:val="28"/>
              </w:rPr>
              <w:t>полномочий Донецкой</w:t>
            </w:r>
            <w:r w:rsidRPr="0060338F">
              <w:rPr>
                <w:sz w:val="28"/>
                <w:szCs w:val="28"/>
              </w:rPr>
              <w:t xml:space="preserve"> Народной Республики в сфере образования согласно Закону Донецкой Народной Республики от 7 июня 2024 года № 80-РЗ)</w:t>
            </w:r>
          </w:p>
        </w:tc>
        <w:tc>
          <w:tcPr>
            <w:tcW w:w="2268" w:type="dxa"/>
            <w:vAlign w:val="center"/>
          </w:tcPr>
          <w:p w:rsidR="006E2EAD" w:rsidRPr="0060338F" w:rsidRDefault="00504DDC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29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384,29527</w:t>
            </w:r>
          </w:p>
        </w:tc>
        <w:tc>
          <w:tcPr>
            <w:tcW w:w="1983" w:type="dxa"/>
            <w:vAlign w:val="center"/>
          </w:tcPr>
          <w:p w:rsidR="006E2EAD" w:rsidRPr="0060338F" w:rsidRDefault="0063442D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16 185,38530</w:t>
            </w:r>
          </w:p>
        </w:tc>
        <w:tc>
          <w:tcPr>
            <w:tcW w:w="1241" w:type="dxa"/>
            <w:vAlign w:val="center"/>
          </w:tcPr>
          <w:p w:rsidR="006E2EAD" w:rsidRPr="0060338F" w:rsidRDefault="0063442D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55,1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D6C40">
        <w:trPr>
          <w:trHeight w:val="1008"/>
        </w:trPr>
        <w:tc>
          <w:tcPr>
            <w:tcW w:w="5072" w:type="dxa"/>
          </w:tcPr>
          <w:p w:rsidR="006E2EAD" w:rsidRPr="0060338F" w:rsidRDefault="00A800B3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дошкольного образования в государственных дошкольных образовательных организациях и государственных общеобразовательных организациях согласно Закону Донецкой Народной Республики от 7 июня 2024 года № 80-РЗ)</w:t>
            </w:r>
          </w:p>
        </w:tc>
        <w:tc>
          <w:tcPr>
            <w:tcW w:w="2268" w:type="dxa"/>
            <w:vAlign w:val="center"/>
          </w:tcPr>
          <w:p w:rsidR="006E2EAD" w:rsidRPr="0060338F" w:rsidRDefault="00A800B3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159 452,08909</w:t>
            </w:r>
          </w:p>
        </w:tc>
        <w:tc>
          <w:tcPr>
            <w:tcW w:w="1983" w:type="dxa"/>
            <w:vAlign w:val="center"/>
          </w:tcPr>
          <w:p w:rsidR="006E2EAD" w:rsidRPr="0060338F" w:rsidRDefault="0063442D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139 147,26962</w:t>
            </w:r>
          </w:p>
        </w:tc>
        <w:tc>
          <w:tcPr>
            <w:tcW w:w="1241" w:type="dxa"/>
            <w:vAlign w:val="center"/>
          </w:tcPr>
          <w:p w:rsidR="006E2EAD" w:rsidRPr="0060338F" w:rsidRDefault="0063442D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87,3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D6C40">
        <w:trPr>
          <w:trHeight w:val="1008"/>
        </w:trPr>
        <w:tc>
          <w:tcPr>
            <w:tcW w:w="5072" w:type="dxa"/>
          </w:tcPr>
          <w:p w:rsidR="00A800B3" w:rsidRPr="0060338F" w:rsidRDefault="00033FD5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начального общего, основного общего, среднего общего образования согласно Закону Донецкой Народной Республики от 7 июня 2024 года № 80-РЗ)</w:t>
            </w:r>
          </w:p>
        </w:tc>
        <w:tc>
          <w:tcPr>
            <w:tcW w:w="2268" w:type="dxa"/>
            <w:vAlign w:val="center"/>
          </w:tcPr>
          <w:p w:rsidR="00A800B3" w:rsidRPr="0060338F" w:rsidRDefault="00033FD5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413 725,89410</w:t>
            </w:r>
          </w:p>
        </w:tc>
        <w:tc>
          <w:tcPr>
            <w:tcW w:w="1983" w:type="dxa"/>
            <w:vAlign w:val="center"/>
          </w:tcPr>
          <w:p w:rsidR="00A800B3" w:rsidRPr="0060338F" w:rsidRDefault="0063442D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364 400,67831</w:t>
            </w:r>
          </w:p>
        </w:tc>
        <w:tc>
          <w:tcPr>
            <w:tcW w:w="1241" w:type="dxa"/>
            <w:vAlign w:val="center"/>
          </w:tcPr>
          <w:p w:rsidR="00A800B3" w:rsidRPr="0060338F" w:rsidRDefault="0063442D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88,1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D6C40">
        <w:trPr>
          <w:trHeight w:val="1008"/>
        </w:trPr>
        <w:tc>
          <w:tcPr>
            <w:tcW w:w="5072" w:type="dxa"/>
          </w:tcPr>
          <w:p w:rsidR="00A800B3" w:rsidRPr="0060338F" w:rsidRDefault="00C9512D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268" w:type="dxa"/>
            <w:vAlign w:val="center"/>
          </w:tcPr>
          <w:p w:rsidR="00A800B3" w:rsidRPr="0060338F" w:rsidRDefault="00914A7E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17 109,20443</w:t>
            </w:r>
          </w:p>
        </w:tc>
        <w:tc>
          <w:tcPr>
            <w:tcW w:w="1983" w:type="dxa"/>
            <w:vAlign w:val="center"/>
          </w:tcPr>
          <w:p w:rsidR="00A800B3" w:rsidRPr="0060338F" w:rsidRDefault="0063442D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11 894,85583</w:t>
            </w:r>
          </w:p>
        </w:tc>
        <w:tc>
          <w:tcPr>
            <w:tcW w:w="1241" w:type="dxa"/>
            <w:vAlign w:val="center"/>
          </w:tcPr>
          <w:p w:rsidR="00A800B3" w:rsidRPr="0060338F" w:rsidRDefault="0063442D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69,5</w:t>
            </w:r>
            <w:r w:rsidR="003C2B08" w:rsidRPr="0060338F">
              <w:rPr>
                <w:sz w:val="28"/>
                <w:szCs w:val="28"/>
              </w:rPr>
              <w:t xml:space="preserve"> %</w:t>
            </w:r>
          </w:p>
        </w:tc>
      </w:tr>
      <w:tr w:rsidR="0060338F" w:rsidRPr="0060338F" w:rsidTr="00CD6C40">
        <w:trPr>
          <w:trHeight w:val="1008"/>
        </w:trPr>
        <w:tc>
          <w:tcPr>
            <w:tcW w:w="5072" w:type="dxa"/>
          </w:tcPr>
          <w:p w:rsidR="00A800B3" w:rsidRPr="0060338F" w:rsidRDefault="00914A7E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268" w:type="dxa"/>
            <w:vAlign w:val="center"/>
          </w:tcPr>
          <w:p w:rsidR="00A800B3" w:rsidRPr="0060338F" w:rsidRDefault="00914A7E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6 891,39278</w:t>
            </w:r>
          </w:p>
        </w:tc>
        <w:tc>
          <w:tcPr>
            <w:tcW w:w="1983" w:type="dxa"/>
            <w:vAlign w:val="center"/>
          </w:tcPr>
          <w:p w:rsidR="00A800B3" w:rsidRPr="0060338F" w:rsidRDefault="0063442D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3 133,21589</w:t>
            </w:r>
          </w:p>
        </w:tc>
        <w:tc>
          <w:tcPr>
            <w:tcW w:w="1241" w:type="dxa"/>
            <w:vAlign w:val="center"/>
          </w:tcPr>
          <w:p w:rsidR="00A800B3" w:rsidRPr="0060338F" w:rsidRDefault="0063442D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45,5</w:t>
            </w:r>
            <w:r w:rsidR="005F3FA5" w:rsidRPr="0060338F">
              <w:rPr>
                <w:sz w:val="28"/>
                <w:szCs w:val="28"/>
              </w:rPr>
              <w:t xml:space="preserve"> %</w:t>
            </w:r>
          </w:p>
        </w:tc>
      </w:tr>
      <w:tr w:rsidR="0060338F" w:rsidRPr="0060338F" w:rsidTr="008D3DC4">
        <w:trPr>
          <w:trHeight w:val="549"/>
        </w:trPr>
        <w:tc>
          <w:tcPr>
            <w:tcW w:w="5072" w:type="dxa"/>
          </w:tcPr>
          <w:p w:rsidR="00914A7E" w:rsidRPr="0060338F" w:rsidRDefault="00F5029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Прочие субвенции бюджетам городских округов</w:t>
            </w:r>
          </w:p>
        </w:tc>
        <w:tc>
          <w:tcPr>
            <w:tcW w:w="2268" w:type="dxa"/>
            <w:vAlign w:val="center"/>
          </w:tcPr>
          <w:p w:rsidR="00914A7E" w:rsidRPr="0060338F" w:rsidRDefault="006804E5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222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651,39426</w:t>
            </w:r>
          </w:p>
        </w:tc>
        <w:tc>
          <w:tcPr>
            <w:tcW w:w="1983" w:type="dxa"/>
            <w:vAlign w:val="center"/>
          </w:tcPr>
          <w:p w:rsidR="00914A7E" w:rsidRPr="0060338F" w:rsidRDefault="0063442D" w:rsidP="001D54FC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134 949,03388</w:t>
            </w:r>
          </w:p>
        </w:tc>
        <w:tc>
          <w:tcPr>
            <w:tcW w:w="1241" w:type="dxa"/>
            <w:vAlign w:val="center"/>
          </w:tcPr>
          <w:p w:rsidR="00914A7E" w:rsidRPr="0060338F" w:rsidRDefault="0060338F" w:rsidP="008D3DC4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60,6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D6C40">
        <w:trPr>
          <w:trHeight w:val="1008"/>
        </w:trPr>
        <w:tc>
          <w:tcPr>
            <w:tcW w:w="5072" w:type="dxa"/>
          </w:tcPr>
          <w:p w:rsidR="00914A7E" w:rsidRPr="0060338F" w:rsidRDefault="00F5029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2268" w:type="dxa"/>
            <w:vAlign w:val="center"/>
          </w:tcPr>
          <w:p w:rsidR="00914A7E" w:rsidRPr="0060338F" w:rsidRDefault="003C2B08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914A7E" w:rsidRPr="0060338F" w:rsidRDefault="00F5029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74,92086</w:t>
            </w:r>
          </w:p>
        </w:tc>
        <w:tc>
          <w:tcPr>
            <w:tcW w:w="1241" w:type="dxa"/>
            <w:vAlign w:val="center"/>
          </w:tcPr>
          <w:p w:rsidR="00914A7E" w:rsidRPr="0060338F" w:rsidRDefault="00F5029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06686A">
        <w:trPr>
          <w:trHeight w:val="690"/>
        </w:trPr>
        <w:tc>
          <w:tcPr>
            <w:tcW w:w="5072" w:type="dxa"/>
          </w:tcPr>
          <w:p w:rsidR="00F5029A" w:rsidRPr="0060338F" w:rsidRDefault="0006686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</w:t>
            </w:r>
            <w:r w:rsidR="009158AA" w:rsidRPr="0060338F">
              <w:rPr>
                <w:sz w:val="28"/>
                <w:szCs w:val="28"/>
              </w:rPr>
              <w:t>–</w:t>
            </w:r>
            <w:r w:rsidRPr="0060338F">
              <w:rPr>
                <w:sz w:val="28"/>
                <w:szCs w:val="28"/>
              </w:rPr>
              <w:t>городских округов</w:t>
            </w:r>
          </w:p>
        </w:tc>
        <w:tc>
          <w:tcPr>
            <w:tcW w:w="2268" w:type="dxa"/>
            <w:vAlign w:val="center"/>
          </w:tcPr>
          <w:p w:rsidR="00F5029A" w:rsidRPr="0060338F" w:rsidRDefault="003C2B08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F5029A" w:rsidRPr="0060338F" w:rsidRDefault="005F3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-6 110,55335</w:t>
            </w:r>
          </w:p>
        </w:tc>
        <w:tc>
          <w:tcPr>
            <w:tcW w:w="1241" w:type="dxa"/>
            <w:vAlign w:val="center"/>
          </w:tcPr>
          <w:p w:rsidR="00F5029A" w:rsidRPr="0060338F" w:rsidRDefault="0006686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06686A">
        <w:trPr>
          <w:trHeight w:val="690"/>
        </w:trPr>
        <w:tc>
          <w:tcPr>
            <w:tcW w:w="5072" w:type="dxa"/>
          </w:tcPr>
          <w:p w:rsidR="009158AA" w:rsidRPr="0060338F" w:rsidRDefault="009158A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268" w:type="dxa"/>
            <w:vAlign w:val="center"/>
          </w:tcPr>
          <w:p w:rsidR="009158AA" w:rsidRPr="0060338F" w:rsidRDefault="009158AA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131 181, 90600</w:t>
            </w:r>
          </w:p>
        </w:tc>
        <w:tc>
          <w:tcPr>
            <w:tcW w:w="1983" w:type="dxa"/>
            <w:vAlign w:val="center"/>
          </w:tcPr>
          <w:p w:rsidR="009158AA" w:rsidRPr="0060338F" w:rsidRDefault="001D54FC" w:rsidP="009158AA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17390,81216</w:t>
            </w:r>
          </w:p>
        </w:tc>
        <w:tc>
          <w:tcPr>
            <w:tcW w:w="1241" w:type="dxa"/>
            <w:vAlign w:val="center"/>
          </w:tcPr>
          <w:p w:rsidR="009158AA" w:rsidRPr="0060338F" w:rsidRDefault="001D54FC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13,3%</w:t>
            </w:r>
          </w:p>
        </w:tc>
      </w:tr>
    </w:tbl>
    <w:p w:rsidR="00703932" w:rsidRPr="002F4FC1" w:rsidRDefault="00703932" w:rsidP="006E2EAD">
      <w:pPr>
        <w:rPr>
          <w:b/>
          <w:color w:val="FF0000"/>
          <w:sz w:val="28"/>
          <w:highlight w:val="yellow"/>
        </w:rPr>
      </w:pPr>
    </w:p>
    <w:p w:rsidR="00561D2E" w:rsidRPr="00CA296D" w:rsidRDefault="00E91666">
      <w:pPr>
        <w:ind w:left="874"/>
        <w:rPr>
          <w:b/>
          <w:sz w:val="28"/>
        </w:rPr>
      </w:pPr>
      <w:r w:rsidRPr="00CA296D">
        <w:rPr>
          <w:b/>
          <w:sz w:val="28"/>
        </w:rPr>
        <w:t>Расходы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z w:val="28"/>
        </w:rPr>
        <w:t>бюджета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z w:val="28"/>
        </w:rPr>
        <w:t>городского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z w:val="28"/>
        </w:rPr>
        <w:t>округа</w:t>
      </w:r>
      <w:r w:rsidR="00A06FB7" w:rsidRPr="00CA296D">
        <w:rPr>
          <w:b/>
          <w:sz w:val="28"/>
        </w:rPr>
        <w:t xml:space="preserve"> </w:t>
      </w:r>
      <w:r w:rsidR="00604F8D" w:rsidRPr="00CA296D">
        <w:rPr>
          <w:b/>
          <w:sz w:val="28"/>
        </w:rPr>
        <w:t>Дебальцево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z w:val="28"/>
        </w:rPr>
        <w:t>на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z w:val="28"/>
        </w:rPr>
        <w:t>1</w:t>
      </w:r>
      <w:r w:rsidR="00FC27FF" w:rsidRPr="00CA296D">
        <w:rPr>
          <w:b/>
          <w:sz w:val="28"/>
        </w:rPr>
        <w:t xml:space="preserve"> </w:t>
      </w:r>
      <w:r w:rsidR="00CA296D" w:rsidRPr="00CA296D">
        <w:rPr>
          <w:b/>
          <w:sz w:val="28"/>
        </w:rPr>
        <w:t>ок</w:t>
      </w:r>
      <w:r w:rsidR="00FC27FF" w:rsidRPr="00CA296D">
        <w:rPr>
          <w:b/>
          <w:sz w:val="28"/>
        </w:rPr>
        <w:t>тября</w:t>
      </w:r>
      <w:r w:rsidR="00A06FB7" w:rsidRPr="00CA296D">
        <w:rPr>
          <w:b/>
          <w:sz w:val="28"/>
        </w:rPr>
        <w:t xml:space="preserve"> </w:t>
      </w:r>
      <w:r w:rsidR="003F23CD" w:rsidRPr="00CA296D">
        <w:rPr>
          <w:b/>
          <w:sz w:val="28"/>
        </w:rPr>
        <w:t>2025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pacing w:val="-4"/>
          <w:sz w:val="28"/>
        </w:rPr>
        <w:t>года</w:t>
      </w:r>
    </w:p>
    <w:p w:rsidR="00561D2E" w:rsidRPr="00CA296D" w:rsidRDefault="00E91666">
      <w:pPr>
        <w:pStyle w:val="a3"/>
        <w:spacing w:before="163"/>
        <w:ind w:right="361"/>
        <w:jc w:val="right"/>
        <w:rPr>
          <w:i/>
        </w:rPr>
      </w:pPr>
      <w:r w:rsidRPr="00CA296D">
        <w:t>тыс.</w:t>
      </w:r>
      <w:r w:rsidRPr="00CA296D">
        <w:rPr>
          <w:spacing w:val="-4"/>
        </w:rPr>
        <w:t xml:space="preserve"> руб</w:t>
      </w:r>
      <w:r w:rsidRPr="00CA296D">
        <w:rPr>
          <w:i/>
          <w:spacing w:val="-4"/>
        </w:rPr>
        <w:t>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2127"/>
        <w:gridCol w:w="2034"/>
        <w:gridCol w:w="1559"/>
      </w:tblGrid>
      <w:tr w:rsidR="00561D2E" w:rsidRPr="0063442D" w:rsidTr="00677B59">
        <w:trPr>
          <w:trHeight w:val="1288"/>
        </w:trPr>
        <w:tc>
          <w:tcPr>
            <w:tcW w:w="4549" w:type="dxa"/>
          </w:tcPr>
          <w:p w:rsidR="00561D2E" w:rsidRPr="00CA296D" w:rsidRDefault="00561D2E">
            <w:pPr>
              <w:pStyle w:val="TableParagraph"/>
              <w:spacing w:before="163"/>
              <w:rPr>
                <w:i/>
                <w:sz w:val="28"/>
              </w:rPr>
            </w:pPr>
          </w:p>
          <w:p w:rsidR="00561D2E" w:rsidRPr="00CA296D" w:rsidRDefault="00E91666">
            <w:pPr>
              <w:pStyle w:val="TableParagraph"/>
              <w:ind w:left="10" w:right="3"/>
              <w:jc w:val="center"/>
              <w:rPr>
                <w:spacing w:val="-2"/>
                <w:sz w:val="28"/>
              </w:rPr>
            </w:pPr>
            <w:r w:rsidRPr="00CA296D">
              <w:rPr>
                <w:spacing w:val="-2"/>
                <w:sz w:val="28"/>
              </w:rPr>
              <w:t>Наименование</w:t>
            </w:r>
          </w:p>
          <w:p w:rsidR="00BA7754" w:rsidRPr="00CA296D" w:rsidRDefault="00BA7754">
            <w:pPr>
              <w:pStyle w:val="TableParagraph"/>
              <w:ind w:left="10" w:right="3"/>
              <w:jc w:val="center"/>
              <w:rPr>
                <w:sz w:val="28"/>
              </w:rPr>
            </w:pPr>
          </w:p>
        </w:tc>
        <w:tc>
          <w:tcPr>
            <w:tcW w:w="2127" w:type="dxa"/>
          </w:tcPr>
          <w:p w:rsidR="00561D2E" w:rsidRPr="00CA296D" w:rsidRDefault="006F6C4D" w:rsidP="003F23CD">
            <w:pPr>
              <w:pStyle w:val="TableParagraph"/>
              <w:spacing w:before="163"/>
              <w:ind w:left="11" w:right="1"/>
              <w:jc w:val="center"/>
              <w:rPr>
                <w:sz w:val="28"/>
              </w:rPr>
            </w:pPr>
            <w:r w:rsidRPr="00CA296D">
              <w:rPr>
                <w:sz w:val="28"/>
              </w:rPr>
              <w:t>Уточненный план</w:t>
            </w:r>
            <w:r w:rsidR="00A06FB7" w:rsidRPr="00CA296D">
              <w:rPr>
                <w:sz w:val="28"/>
              </w:rPr>
              <w:t xml:space="preserve"> </w:t>
            </w:r>
            <w:r w:rsidR="00E91666" w:rsidRPr="00CA296D">
              <w:rPr>
                <w:sz w:val="28"/>
              </w:rPr>
              <w:t>на 202</w:t>
            </w:r>
            <w:r w:rsidR="003F23CD" w:rsidRPr="00CA296D">
              <w:rPr>
                <w:sz w:val="28"/>
              </w:rPr>
              <w:t>5</w:t>
            </w:r>
            <w:r w:rsidR="00E91666" w:rsidRPr="00CA296D">
              <w:rPr>
                <w:sz w:val="28"/>
              </w:rPr>
              <w:t xml:space="preserve"> год, тыс. </w:t>
            </w:r>
            <w:r w:rsidR="00E91666" w:rsidRPr="00CA296D">
              <w:rPr>
                <w:spacing w:val="-4"/>
                <w:sz w:val="28"/>
              </w:rPr>
              <w:t>руб.</w:t>
            </w:r>
          </w:p>
        </w:tc>
        <w:tc>
          <w:tcPr>
            <w:tcW w:w="2034" w:type="dxa"/>
          </w:tcPr>
          <w:p w:rsidR="00561D2E" w:rsidRPr="00CA296D" w:rsidRDefault="00E91666">
            <w:pPr>
              <w:pStyle w:val="TableParagraph"/>
              <w:spacing w:before="3"/>
              <w:ind w:left="119" w:right="107" w:hanging="3"/>
              <w:jc w:val="center"/>
              <w:rPr>
                <w:sz w:val="28"/>
              </w:rPr>
            </w:pPr>
            <w:r w:rsidRPr="00CA296D">
              <w:rPr>
                <w:spacing w:val="-2"/>
                <w:sz w:val="28"/>
              </w:rPr>
              <w:t>Исполнено</w:t>
            </w:r>
            <w:r w:rsidR="00A06FB7" w:rsidRPr="00CA296D">
              <w:rPr>
                <w:spacing w:val="-2"/>
                <w:sz w:val="28"/>
              </w:rPr>
              <w:t xml:space="preserve"> </w:t>
            </w:r>
            <w:r w:rsidRPr="00CA296D">
              <w:rPr>
                <w:sz w:val="28"/>
              </w:rPr>
              <w:t>на</w:t>
            </w:r>
            <w:r w:rsidR="00A06FB7" w:rsidRPr="00CA296D">
              <w:rPr>
                <w:sz w:val="28"/>
              </w:rPr>
              <w:t xml:space="preserve"> </w:t>
            </w:r>
            <w:r w:rsidRPr="00CA296D">
              <w:rPr>
                <w:sz w:val="28"/>
              </w:rPr>
              <w:t>01.</w:t>
            </w:r>
            <w:r w:rsidR="00CA296D" w:rsidRPr="00CA296D">
              <w:rPr>
                <w:sz w:val="28"/>
              </w:rPr>
              <w:t>10</w:t>
            </w:r>
            <w:r w:rsidRPr="00CA296D">
              <w:rPr>
                <w:sz w:val="28"/>
              </w:rPr>
              <w:t>.202</w:t>
            </w:r>
            <w:r w:rsidR="003F23CD" w:rsidRPr="00CA296D">
              <w:rPr>
                <w:sz w:val="28"/>
              </w:rPr>
              <w:t>5</w:t>
            </w:r>
          </w:p>
          <w:p w:rsidR="00561D2E" w:rsidRPr="00CA296D" w:rsidRDefault="00E91666">
            <w:pPr>
              <w:pStyle w:val="TableParagraph"/>
              <w:spacing w:line="322" w:lineRule="exact"/>
              <w:ind w:left="388" w:right="373" w:hanging="2"/>
              <w:jc w:val="center"/>
              <w:rPr>
                <w:sz w:val="28"/>
              </w:rPr>
            </w:pPr>
            <w:r w:rsidRPr="00CA296D">
              <w:rPr>
                <w:spacing w:val="-4"/>
                <w:sz w:val="28"/>
              </w:rPr>
              <w:t xml:space="preserve">года, </w:t>
            </w:r>
            <w:r w:rsidRPr="00CA296D">
              <w:rPr>
                <w:sz w:val="28"/>
              </w:rPr>
              <w:t>тыс.руб.</w:t>
            </w:r>
          </w:p>
        </w:tc>
        <w:tc>
          <w:tcPr>
            <w:tcW w:w="1559" w:type="dxa"/>
          </w:tcPr>
          <w:p w:rsidR="00561D2E" w:rsidRPr="00CA296D" w:rsidRDefault="00E91666">
            <w:pPr>
              <w:pStyle w:val="TableParagraph"/>
              <w:spacing w:before="163" w:line="322" w:lineRule="exact"/>
              <w:ind w:left="8" w:right="4"/>
              <w:jc w:val="center"/>
              <w:rPr>
                <w:sz w:val="28"/>
              </w:rPr>
            </w:pPr>
            <w:r w:rsidRPr="00CA296D">
              <w:rPr>
                <w:spacing w:val="-10"/>
                <w:sz w:val="28"/>
              </w:rPr>
              <w:t>%</w:t>
            </w:r>
          </w:p>
          <w:p w:rsidR="00561D2E" w:rsidRPr="00CA296D" w:rsidRDefault="00E91666">
            <w:pPr>
              <w:pStyle w:val="TableParagraph"/>
              <w:ind w:left="8"/>
              <w:jc w:val="center"/>
              <w:rPr>
                <w:sz w:val="28"/>
              </w:rPr>
            </w:pPr>
            <w:r w:rsidRPr="00CA296D">
              <w:rPr>
                <w:spacing w:val="-2"/>
                <w:sz w:val="28"/>
              </w:rPr>
              <w:t>исполнения плана</w:t>
            </w:r>
          </w:p>
        </w:tc>
      </w:tr>
      <w:tr w:rsidR="00126593" w:rsidRPr="0063442D" w:rsidTr="00677B59">
        <w:trPr>
          <w:trHeight w:val="614"/>
        </w:trPr>
        <w:tc>
          <w:tcPr>
            <w:tcW w:w="4549" w:type="dxa"/>
          </w:tcPr>
          <w:p w:rsidR="00126593" w:rsidRPr="00CA296D" w:rsidRDefault="00126593" w:rsidP="00BC3F3B">
            <w:pPr>
              <w:pStyle w:val="TableParagraph"/>
              <w:spacing w:before="144"/>
              <w:ind w:left="10" w:right="2"/>
              <w:rPr>
                <w:b/>
                <w:sz w:val="28"/>
              </w:rPr>
            </w:pPr>
            <w:r w:rsidRPr="00CA296D">
              <w:rPr>
                <w:b/>
                <w:sz w:val="28"/>
              </w:rPr>
              <w:t>Расходы</w:t>
            </w:r>
            <w:r w:rsidR="00F24406" w:rsidRPr="00CA296D">
              <w:rPr>
                <w:b/>
                <w:sz w:val="28"/>
              </w:rPr>
              <w:t xml:space="preserve"> </w:t>
            </w:r>
            <w:r w:rsidRPr="00CA296D">
              <w:rPr>
                <w:b/>
                <w:sz w:val="28"/>
              </w:rPr>
              <w:t>бюджета-</w:t>
            </w:r>
            <w:r w:rsidRPr="00CA296D">
              <w:rPr>
                <w:b/>
                <w:spacing w:val="-4"/>
                <w:sz w:val="28"/>
              </w:rPr>
              <w:t>ИТОГО</w:t>
            </w:r>
          </w:p>
        </w:tc>
        <w:tc>
          <w:tcPr>
            <w:tcW w:w="2127" w:type="dxa"/>
            <w:vAlign w:val="center"/>
          </w:tcPr>
          <w:p w:rsidR="00126593" w:rsidRPr="00CA296D" w:rsidRDefault="0009054A" w:rsidP="00CA296D">
            <w:pPr>
              <w:jc w:val="center"/>
              <w:rPr>
                <w:b/>
                <w:bCs/>
                <w:sz w:val="28"/>
                <w:szCs w:val="28"/>
              </w:rPr>
            </w:pPr>
            <w:r w:rsidRPr="00CA296D">
              <w:rPr>
                <w:b/>
                <w:bCs/>
                <w:sz w:val="28"/>
                <w:szCs w:val="28"/>
              </w:rPr>
              <w:t>1</w:t>
            </w:r>
            <w:r w:rsidR="00CA296D" w:rsidRPr="00CA296D">
              <w:rPr>
                <w:b/>
                <w:bCs/>
                <w:sz w:val="28"/>
                <w:szCs w:val="28"/>
              </w:rPr>
              <w:t> </w:t>
            </w:r>
            <w:r w:rsidRPr="00CA296D">
              <w:rPr>
                <w:b/>
                <w:bCs/>
                <w:sz w:val="28"/>
                <w:szCs w:val="28"/>
              </w:rPr>
              <w:t>4</w:t>
            </w:r>
            <w:r w:rsidR="00CA296D" w:rsidRPr="00CA296D">
              <w:rPr>
                <w:b/>
                <w:bCs/>
                <w:sz w:val="28"/>
                <w:szCs w:val="28"/>
              </w:rPr>
              <w:t>75 501,55324</w:t>
            </w:r>
          </w:p>
        </w:tc>
        <w:tc>
          <w:tcPr>
            <w:tcW w:w="2034" w:type="dxa"/>
            <w:vAlign w:val="center"/>
          </w:tcPr>
          <w:p w:rsidR="00126593" w:rsidRPr="00CA296D" w:rsidRDefault="00CA296D" w:rsidP="0009054A">
            <w:pPr>
              <w:jc w:val="center"/>
              <w:rPr>
                <w:b/>
                <w:bCs/>
                <w:sz w:val="28"/>
                <w:szCs w:val="28"/>
              </w:rPr>
            </w:pPr>
            <w:r w:rsidRPr="00CA296D">
              <w:rPr>
                <w:b/>
                <w:bCs/>
                <w:sz w:val="28"/>
                <w:szCs w:val="28"/>
              </w:rPr>
              <w:t>777 574,98063</w:t>
            </w:r>
          </w:p>
        </w:tc>
        <w:tc>
          <w:tcPr>
            <w:tcW w:w="1559" w:type="dxa"/>
            <w:vAlign w:val="center"/>
          </w:tcPr>
          <w:p w:rsidR="00126593" w:rsidRPr="0063442D" w:rsidRDefault="00CA296D" w:rsidP="00CA296D">
            <w:pPr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CA296D">
              <w:rPr>
                <w:b/>
                <w:bCs/>
                <w:sz w:val="28"/>
                <w:szCs w:val="28"/>
              </w:rPr>
              <w:t>52</w:t>
            </w:r>
            <w:r w:rsidR="0009054A" w:rsidRPr="00CA296D">
              <w:rPr>
                <w:b/>
                <w:bCs/>
                <w:sz w:val="28"/>
                <w:szCs w:val="28"/>
              </w:rPr>
              <w:t>,</w:t>
            </w:r>
            <w:r w:rsidRPr="00CA296D">
              <w:rPr>
                <w:b/>
                <w:bCs/>
                <w:sz w:val="28"/>
                <w:szCs w:val="28"/>
              </w:rPr>
              <w:t>70</w:t>
            </w:r>
            <w:r w:rsidR="00E95584" w:rsidRPr="00CA296D">
              <w:rPr>
                <w:b/>
                <w:bCs/>
                <w:sz w:val="28"/>
                <w:szCs w:val="28"/>
              </w:rPr>
              <w:t>%</w:t>
            </w:r>
          </w:p>
        </w:tc>
      </w:tr>
      <w:tr w:rsidR="00126593" w:rsidRPr="0063442D" w:rsidTr="00A11484">
        <w:trPr>
          <w:trHeight w:val="614"/>
        </w:trPr>
        <w:tc>
          <w:tcPr>
            <w:tcW w:w="4549" w:type="dxa"/>
            <w:shd w:val="clear" w:color="auto" w:fill="auto"/>
          </w:tcPr>
          <w:p w:rsidR="00126593" w:rsidRPr="00CA296D" w:rsidRDefault="00126593" w:rsidP="00BC3F3B">
            <w:pPr>
              <w:pStyle w:val="TableParagraph"/>
              <w:spacing w:before="146"/>
              <w:ind w:left="10" w:right="5"/>
              <w:rPr>
                <w:sz w:val="28"/>
              </w:rPr>
            </w:pPr>
            <w:r w:rsidRPr="00CA296D">
              <w:rPr>
                <w:spacing w:val="-2"/>
                <w:sz w:val="28"/>
              </w:rPr>
              <w:t>Общегосударственные</w:t>
            </w:r>
            <w:r w:rsidR="00A06FB7" w:rsidRPr="00CA296D">
              <w:rPr>
                <w:spacing w:val="-2"/>
                <w:sz w:val="28"/>
              </w:rPr>
              <w:t xml:space="preserve"> </w:t>
            </w:r>
            <w:r w:rsidRPr="00CA296D">
              <w:rPr>
                <w:spacing w:val="-2"/>
                <w:sz w:val="28"/>
              </w:rPr>
              <w:t>вопросы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26593" w:rsidRPr="00CA296D" w:rsidRDefault="00CA296D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142 722,96927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26593" w:rsidRPr="00CA296D" w:rsidRDefault="00CA296D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80 892,62104</w:t>
            </w:r>
          </w:p>
        </w:tc>
        <w:tc>
          <w:tcPr>
            <w:tcW w:w="1559" w:type="dxa"/>
            <w:vAlign w:val="center"/>
          </w:tcPr>
          <w:p w:rsidR="00126593" w:rsidRPr="0063442D" w:rsidRDefault="00CA296D">
            <w:pPr>
              <w:jc w:val="center"/>
              <w:rPr>
                <w:sz w:val="28"/>
                <w:szCs w:val="28"/>
                <w:highlight w:val="yellow"/>
              </w:rPr>
            </w:pPr>
            <w:r w:rsidRPr="00CA296D">
              <w:rPr>
                <w:sz w:val="28"/>
                <w:szCs w:val="28"/>
              </w:rPr>
              <w:t>56,68</w:t>
            </w:r>
            <w:r w:rsidR="00E95584" w:rsidRPr="00CA296D">
              <w:rPr>
                <w:sz w:val="28"/>
                <w:szCs w:val="28"/>
              </w:rPr>
              <w:t>%</w:t>
            </w:r>
          </w:p>
        </w:tc>
      </w:tr>
      <w:tr w:rsidR="00126593" w:rsidRPr="0063442D" w:rsidTr="009D3D5F">
        <w:trPr>
          <w:trHeight w:val="615"/>
        </w:trPr>
        <w:tc>
          <w:tcPr>
            <w:tcW w:w="4549" w:type="dxa"/>
          </w:tcPr>
          <w:p w:rsidR="00126593" w:rsidRPr="00CA296D" w:rsidRDefault="00126593" w:rsidP="003F23CD">
            <w:pPr>
              <w:pStyle w:val="TableParagraph"/>
              <w:spacing w:before="147"/>
              <w:ind w:left="10" w:right="2"/>
              <w:rPr>
                <w:sz w:val="28"/>
              </w:rPr>
            </w:pPr>
            <w:r w:rsidRPr="00CA296D">
              <w:rPr>
                <w:sz w:val="28"/>
              </w:rPr>
              <w:t>Национальная</w:t>
            </w:r>
            <w:r w:rsidR="00A06FB7" w:rsidRPr="00CA296D">
              <w:rPr>
                <w:sz w:val="28"/>
              </w:rPr>
              <w:t xml:space="preserve"> </w:t>
            </w:r>
            <w:r w:rsidRPr="00CA296D">
              <w:rPr>
                <w:spacing w:val="-2"/>
                <w:sz w:val="28"/>
              </w:rPr>
              <w:t>оборона</w:t>
            </w:r>
          </w:p>
        </w:tc>
        <w:tc>
          <w:tcPr>
            <w:tcW w:w="2127" w:type="dxa"/>
            <w:vAlign w:val="center"/>
          </w:tcPr>
          <w:p w:rsidR="00126593" w:rsidRPr="00CA296D" w:rsidRDefault="00F66A7B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CA296D" w:rsidRDefault="00F66A7B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CA296D" w:rsidRDefault="00126593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-</w:t>
            </w:r>
          </w:p>
        </w:tc>
      </w:tr>
      <w:tr w:rsidR="00126593" w:rsidRPr="0063442D" w:rsidTr="003F23CD">
        <w:trPr>
          <w:trHeight w:val="642"/>
        </w:trPr>
        <w:tc>
          <w:tcPr>
            <w:tcW w:w="4549" w:type="dxa"/>
          </w:tcPr>
          <w:p w:rsidR="00126593" w:rsidRPr="00CA296D" w:rsidRDefault="00126593" w:rsidP="003F23CD">
            <w:pPr>
              <w:pStyle w:val="TableParagraph"/>
              <w:spacing w:line="322" w:lineRule="exact"/>
              <w:rPr>
                <w:sz w:val="28"/>
              </w:rPr>
            </w:pPr>
            <w:r w:rsidRPr="00CA296D">
              <w:rPr>
                <w:sz w:val="28"/>
              </w:rPr>
              <w:t>Национальная безопасность и правоохранительная</w:t>
            </w:r>
            <w:r w:rsidR="00A06FB7" w:rsidRPr="00CA296D">
              <w:rPr>
                <w:sz w:val="28"/>
              </w:rPr>
              <w:t xml:space="preserve"> </w:t>
            </w:r>
            <w:r w:rsidRPr="00CA296D">
              <w:rPr>
                <w:sz w:val="28"/>
              </w:rPr>
              <w:t>деятельность</w:t>
            </w:r>
          </w:p>
        </w:tc>
        <w:tc>
          <w:tcPr>
            <w:tcW w:w="2127" w:type="dxa"/>
            <w:vAlign w:val="center"/>
          </w:tcPr>
          <w:p w:rsidR="00126593" w:rsidRPr="00CA296D" w:rsidRDefault="00CA296D" w:rsidP="00B60774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134,48584</w:t>
            </w:r>
          </w:p>
        </w:tc>
        <w:tc>
          <w:tcPr>
            <w:tcW w:w="2034" w:type="dxa"/>
            <w:vAlign w:val="center"/>
          </w:tcPr>
          <w:p w:rsidR="00126593" w:rsidRPr="00CA296D" w:rsidRDefault="002022E9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CA296D" w:rsidRDefault="00E95584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-</w:t>
            </w:r>
          </w:p>
        </w:tc>
      </w:tr>
      <w:tr w:rsidR="00126593" w:rsidRPr="0063442D" w:rsidTr="00677B59">
        <w:trPr>
          <w:trHeight w:val="615"/>
        </w:trPr>
        <w:tc>
          <w:tcPr>
            <w:tcW w:w="4549" w:type="dxa"/>
          </w:tcPr>
          <w:p w:rsidR="00126593" w:rsidRPr="00CA296D" w:rsidRDefault="00126593" w:rsidP="003F23CD">
            <w:pPr>
              <w:pStyle w:val="TableParagraph"/>
              <w:spacing w:before="145"/>
              <w:ind w:left="10" w:right="1"/>
              <w:rPr>
                <w:sz w:val="28"/>
              </w:rPr>
            </w:pPr>
            <w:r w:rsidRPr="00CA296D">
              <w:rPr>
                <w:sz w:val="28"/>
              </w:rPr>
              <w:t>Национальная</w:t>
            </w:r>
            <w:r w:rsidRPr="00CA296D">
              <w:rPr>
                <w:spacing w:val="-2"/>
                <w:sz w:val="28"/>
              </w:rPr>
              <w:t>экономика</w:t>
            </w:r>
          </w:p>
        </w:tc>
        <w:tc>
          <w:tcPr>
            <w:tcW w:w="2127" w:type="dxa"/>
            <w:vAlign w:val="center"/>
          </w:tcPr>
          <w:p w:rsidR="00126593" w:rsidRPr="00CA296D" w:rsidRDefault="00CA296D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21 266,93401</w:t>
            </w:r>
          </w:p>
        </w:tc>
        <w:tc>
          <w:tcPr>
            <w:tcW w:w="2034" w:type="dxa"/>
            <w:vAlign w:val="center"/>
          </w:tcPr>
          <w:p w:rsidR="00126593" w:rsidRPr="00CA296D" w:rsidRDefault="00CA296D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10 124,20156</w:t>
            </w:r>
          </w:p>
        </w:tc>
        <w:tc>
          <w:tcPr>
            <w:tcW w:w="1559" w:type="dxa"/>
            <w:vAlign w:val="center"/>
          </w:tcPr>
          <w:p w:rsidR="00126593" w:rsidRPr="0063442D" w:rsidRDefault="00D4662C" w:rsidP="008A76C2">
            <w:pPr>
              <w:jc w:val="center"/>
              <w:rPr>
                <w:sz w:val="28"/>
                <w:szCs w:val="28"/>
                <w:highlight w:val="yellow"/>
              </w:rPr>
            </w:pPr>
            <w:r w:rsidRPr="00D4662C">
              <w:rPr>
                <w:sz w:val="28"/>
                <w:szCs w:val="28"/>
              </w:rPr>
              <w:t>47,61</w:t>
            </w:r>
            <w:r w:rsidR="009873EB" w:rsidRPr="00D4662C">
              <w:rPr>
                <w:sz w:val="28"/>
                <w:szCs w:val="28"/>
              </w:rPr>
              <w:t>%</w:t>
            </w:r>
          </w:p>
        </w:tc>
      </w:tr>
      <w:tr w:rsidR="00126593" w:rsidRPr="0063442D" w:rsidTr="00677B59">
        <w:trPr>
          <w:trHeight w:val="614"/>
        </w:trPr>
        <w:tc>
          <w:tcPr>
            <w:tcW w:w="4549" w:type="dxa"/>
          </w:tcPr>
          <w:p w:rsidR="00126593" w:rsidRPr="00CA296D" w:rsidRDefault="00126593" w:rsidP="00AB7465">
            <w:pPr>
              <w:pStyle w:val="TableParagraph"/>
              <w:spacing w:before="146"/>
              <w:ind w:left="10" w:right="4"/>
              <w:rPr>
                <w:sz w:val="28"/>
              </w:rPr>
            </w:pPr>
            <w:r w:rsidRPr="00CA296D">
              <w:rPr>
                <w:sz w:val="28"/>
              </w:rPr>
              <w:t>Жилищно-коммунальное</w:t>
            </w:r>
            <w:r w:rsidR="00726D6B" w:rsidRPr="00CA296D">
              <w:rPr>
                <w:sz w:val="28"/>
              </w:rPr>
              <w:t xml:space="preserve"> </w:t>
            </w:r>
            <w:r w:rsidRPr="00CA296D">
              <w:rPr>
                <w:spacing w:val="-2"/>
                <w:sz w:val="28"/>
              </w:rPr>
              <w:t>хозяйство</w:t>
            </w:r>
          </w:p>
        </w:tc>
        <w:tc>
          <w:tcPr>
            <w:tcW w:w="2127" w:type="dxa"/>
            <w:vAlign w:val="center"/>
          </w:tcPr>
          <w:p w:rsidR="00126593" w:rsidRPr="00CA296D" w:rsidRDefault="00CA296D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161 224,41263</w:t>
            </w:r>
          </w:p>
        </w:tc>
        <w:tc>
          <w:tcPr>
            <w:tcW w:w="2034" w:type="dxa"/>
            <w:vAlign w:val="center"/>
          </w:tcPr>
          <w:p w:rsidR="00126593" w:rsidRPr="00CA296D" w:rsidRDefault="00CA296D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27 610,29609</w:t>
            </w:r>
          </w:p>
        </w:tc>
        <w:tc>
          <w:tcPr>
            <w:tcW w:w="1559" w:type="dxa"/>
            <w:vAlign w:val="center"/>
          </w:tcPr>
          <w:p w:rsidR="00126593" w:rsidRPr="0063442D" w:rsidRDefault="0009054A" w:rsidP="00D4662C">
            <w:pPr>
              <w:jc w:val="center"/>
              <w:rPr>
                <w:sz w:val="28"/>
                <w:szCs w:val="28"/>
                <w:highlight w:val="yellow"/>
              </w:rPr>
            </w:pPr>
            <w:r w:rsidRPr="00D4662C">
              <w:rPr>
                <w:sz w:val="28"/>
                <w:szCs w:val="28"/>
              </w:rPr>
              <w:t>1</w:t>
            </w:r>
            <w:r w:rsidR="00D4662C" w:rsidRPr="00D4662C">
              <w:rPr>
                <w:sz w:val="28"/>
                <w:szCs w:val="28"/>
              </w:rPr>
              <w:t>7</w:t>
            </w:r>
            <w:r w:rsidRPr="00D4662C">
              <w:rPr>
                <w:sz w:val="28"/>
                <w:szCs w:val="28"/>
              </w:rPr>
              <w:t>,</w:t>
            </w:r>
            <w:r w:rsidR="00D4662C" w:rsidRPr="00D4662C">
              <w:rPr>
                <w:sz w:val="28"/>
                <w:szCs w:val="28"/>
              </w:rPr>
              <w:t>13</w:t>
            </w:r>
            <w:r w:rsidR="00E95584" w:rsidRPr="00D4662C">
              <w:rPr>
                <w:sz w:val="28"/>
                <w:szCs w:val="28"/>
              </w:rPr>
              <w:t>%</w:t>
            </w:r>
          </w:p>
        </w:tc>
      </w:tr>
      <w:tr w:rsidR="00126593" w:rsidRPr="0063442D" w:rsidTr="003F23CD">
        <w:trPr>
          <w:trHeight w:val="614"/>
        </w:trPr>
        <w:tc>
          <w:tcPr>
            <w:tcW w:w="4549" w:type="dxa"/>
          </w:tcPr>
          <w:p w:rsidR="00126593" w:rsidRPr="00CA296D" w:rsidRDefault="00126593" w:rsidP="003F23CD">
            <w:pPr>
              <w:pStyle w:val="TableParagraph"/>
              <w:spacing w:before="146"/>
              <w:ind w:left="10" w:right="4"/>
              <w:rPr>
                <w:sz w:val="28"/>
              </w:rPr>
            </w:pPr>
            <w:r w:rsidRPr="00CA296D">
              <w:rPr>
                <w:sz w:val="28"/>
              </w:rPr>
              <w:t>Охрана</w:t>
            </w:r>
            <w:r w:rsidR="00A06FB7" w:rsidRPr="00CA296D">
              <w:rPr>
                <w:sz w:val="28"/>
              </w:rPr>
              <w:t xml:space="preserve"> </w:t>
            </w:r>
            <w:r w:rsidRPr="00CA296D">
              <w:rPr>
                <w:sz w:val="28"/>
              </w:rPr>
              <w:t>окружающей</w:t>
            </w:r>
            <w:r w:rsidR="00A06FB7" w:rsidRPr="00CA296D">
              <w:rPr>
                <w:sz w:val="28"/>
              </w:rPr>
              <w:t xml:space="preserve"> </w:t>
            </w:r>
            <w:r w:rsidRPr="00CA296D">
              <w:rPr>
                <w:spacing w:val="-4"/>
                <w:sz w:val="28"/>
              </w:rPr>
              <w:t>среды</w:t>
            </w:r>
          </w:p>
        </w:tc>
        <w:tc>
          <w:tcPr>
            <w:tcW w:w="2127" w:type="dxa"/>
            <w:vAlign w:val="center"/>
          </w:tcPr>
          <w:p w:rsidR="00126593" w:rsidRPr="00CA296D" w:rsidRDefault="00F66A7B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CA296D" w:rsidRDefault="00F66A7B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63442D" w:rsidRDefault="00126593">
            <w:pPr>
              <w:jc w:val="center"/>
              <w:rPr>
                <w:sz w:val="28"/>
                <w:szCs w:val="28"/>
                <w:highlight w:val="yellow"/>
              </w:rPr>
            </w:pPr>
            <w:r w:rsidRPr="00CA296D">
              <w:rPr>
                <w:sz w:val="28"/>
                <w:szCs w:val="28"/>
              </w:rPr>
              <w:t>-</w:t>
            </w:r>
          </w:p>
        </w:tc>
      </w:tr>
      <w:tr w:rsidR="00126593" w:rsidRPr="0063442D" w:rsidTr="00677B59">
        <w:trPr>
          <w:trHeight w:val="616"/>
        </w:trPr>
        <w:tc>
          <w:tcPr>
            <w:tcW w:w="4549" w:type="dxa"/>
          </w:tcPr>
          <w:p w:rsidR="00126593" w:rsidRPr="00CA296D" w:rsidRDefault="00126593" w:rsidP="003F23CD">
            <w:pPr>
              <w:pStyle w:val="TableParagraph"/>
              <w:spacing w:before="148"/>
              <w:ind w:left="10" w:right="3"/>
              <w:rPr>
                <w:sz w:val="28"/>
              </w:rPr>
            </w:pPr>
            <w:r w:rsidRPr="00CA296D">
              <w:rPr>
                <w:spacing w:val="-2"/>
                <w:sz w:val="28"/>
              </w:rPr>
              <w:t>Образование</w:t>
            </w:r>
          </w:p>
        </w:tc>
        <w:tc>
          <w:tcPr>
            <w:tcW w:w="2127" w:type="dxa"/>
            <w:vAlign w:val="center"/>
          </w:tcPr>
          <w:p w:rsidR="00126593" w:rsidRPr="00CA296D" w:rsidRDefault="00CA296D" w:rsidP="00DF0D6F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1 042 334,99574</w:t>
            </w:r>
          </w:p>
        </w:tc>
        <w:tc>
          <w:tcPr>
            <w:tcW w:w="2034" w:type="dxa"/>
            <w:vAlign w:val="center"/>
          </w:tcPr>
          <w:p w:rsidR="00126593" w:rsidRPr="00CA296D" w:rsidRDefault="00CA296D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579 332,92846</w:t>
            </w:r>
          </w:p>
        </w:tc>
        <w:tc>
          <w:tcPr>
            <w:tcW w:w="1559" w:type="dxa"/>
            <w:vAlign w:val="center"/>
          </w:tcPr>
          <w:p w:rsidR="00126593" w:rsidRPr="0063442D" w:rsidRDefault="00D4662C" w:rsidP="0009054A">
            <w:pPr>
              <w:jc w:val="center"/>
              <w:rPr>
                <w:sz w:val="28"/>
                <w:szCs w:val="28"/>
                <w:highlight w:val="yellow"/>
              </w:rPr>
            </w:pPr>
            <w:r w:rsidRPr="00D4662C">
              <w:rPr>
                <w:sz w:val="28"/>
                <w:szCs w:val="28"/>
              </w:rPr>
              <w:t>55,58</w:t>
            </w:r>
            <w:r w:rsidR="00E95584" w:rsidRPr="00D4662C">
              <w:rPr>
                <w:sz w:val="28"/>
                <w:szCs w:val="28"/>
              </w:rPr>
              <w:t>%</w:t>
            </w:r>
          </w:p>
        </w:tc>
      </w:tr>
      <w:tr w:rsidR="00126593" w:rsidRPr="0063442D" w:rsidTr="00677B59">
        <w:trPr>
          <w:trHeight w:val="614"/>
        </w:trPr>
        <w:tc>
          <w:tcPr>
            <w:tcW w:w="4549" w:type="dxa"/>
          </w:tcPr>
          <w:p w:rsidR="00126593" w:rsidRPr="00CA296D" w:rsidRDefault="00126593" w:rsidP="003F23CD">
            <w:pPr>
              <w:pStyle w:val="TableParagraph"/>
              <w:spacing w:before="146"/>
              <w:ind w:left="10" w:right="3"/>
              <w:rPr>
                <w:sz w:val="28"/>
              </w:rPr>
            </w:pPr>
            <w:r w:rsidRPr="00CA296D">
              <w:rPr>
                <w:sz w:val="28"/>
              </w:rPr>
              <w:t>Культура,</w:t>
            </w:r>
            <w:r w:rsidR="00726D6B" w:rsidRPr="00CA296D">
              <w:rPr>
                <w:sz w:val="28"/>
              </w:rPr>
              <w:t xml:space="preserve"> </w:t>
            </w:r>
            <w:r w:rsidRPr="00CA296D">
              <w:rPr>
                <w:spacing w:val="-2"/>
                <w:sz w:val="28"/>
              </w:rPr>
              <w:t>кинематография</w:t>
            </w:r>
          </w:p>
        </w:tc>
        <w:tc>
          <w:tcPr>
            <w:tcW w:w="2127" w:type="dxa"/>
            <w:vAlign w:val="center"/>
          </w:tcPr>
          <w:p w:rsidR="00126593" w:rsidRPr="00CA296D" w:rsidRDefault="00CA296D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89 792,76800</w:t>
            </w:r>
          </w:p>
        </w:tc>
        <w:tc>
          <w:tcPr>
            <w:tcW w:w="2034" w:type="dxa"/>
            <w:vAlign w:val="center"/>
          </w:tcPr>
          <w:p w:rsidR="00126593" w:rsidRPr="00CA296D" w:rsidRDefault="00CA296D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67 121,45956</w:t>
            </w:r>
          </w:p>
        </w:tc>
        <w:tc>
          <w:tcPr>
            <w:tcW w:w="1559" w:type="dxa"/>
            <w:vAlign w:val="center"/>
          </w:tcPr>
          <w:p w:rsidR="00126593" w:rsidRPr="0063442D" w:rsidRDefault="00D4662C" w:rsidP="00D4662C">
            <w:pPr>
              <w:jc w:val="center"/>
              <w:rPr>
                <w:sz w:val="28"/>
                <w:szCs w:val="28"/>
                <w:highlight w:val="yellow"/>
              </w:rPr>
            </w:pPr>
            <w:r w:rsidRPr="00D4662C">
              <w:rPr>
                <w:sz w:val="28"/>
                <w:szCs w:val="28"/>
              </w:rPr>
              <w:t>74,75</w:t>
            </w:r>
            <w:r w:rsidR="00E95584" w:rsidRPr="00D4662C">
              <w:rPr>
                <w:sz w:val="28"/>
                <w:szCs w:val="28"/>
              </w:rPr>
              <w:t>%</w:t>
            </w:r>
          </w:p>
        </w:tc>
      </w:tr>
      <w:tr w:rsidR="00126593" w:rsidRPr="0063442D" w:rsidTr="003F23CD">
        <w:trPr>
          <w:trHeight w:val="616"/>
        </w:trPr>
        <w:tc>
          <w:tcPr>
            <w:tcW w:w="4549" w:type="dxa"/>
          </w:tcPr>
          <w:p w:rsidR="00126593" w:rsidRPr="00CA296D" w:rsidRDefault="00126593" w:rsidP="003F23CD">
            <w:pPr>
              <w:pStyle w:val="TableParagraph"/>
              <w:spacing w:before="146"/>
              <w:ind w:left="10" w:right="1"/>
              <w:rPr>
                <w:sz w:val="28"/>
              </w:rPr>
            </w:pPr>
            <w:r w:rsidRPr="00CA296D">
              <w:rPr>
                <w:spacing w:val="-2"/>
                <w:sz w:val="28"/>
              </w:rPr>
              <w:t>Здравоохранение</w:t>
            </w:r>
          </w:p>
        </w:tc>
        <w:tc>
          <w:tcPr>
            <w:tcW w:w="2127" w:type="dxa"/>
            <w:vAlign w:val="center"/>
          </w:tcPr>
          <w:p w:rsidR="00126593" w:rsidRPr="00CA296D" w:rsidRDefault="00F66A7B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CA296D" w:rsidRDefault="00F66A7B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63442D" w:rsidRDefault="00126593">
            <w:pPr>
              <w:jc w:val="center"/>
              <w:rPr>
                <w:sz w:val="28"/>
                <w:szCs w:val="28"/>
                <w:highlight w:val="yellow"/>
              </w:rPr>
            </w:pPr>
            <w:r w:rsidRPr="00CA296D">
              <w:rPr>
                <w:sz w:val="28"/>
                <w:szCs w:val="28"/>
              </w:rPr>
              <w:t>-</w:t>
            </w:r>
          </w:p>
        </w:tc>
      </w:tr>
      <w:tr w:rsidR="00126593" w:rsidRPr="0063442D" w:rsidTr="00677B59">
        <w:trPr>
          <w:trHeight w:val="613"/>
        </w:trPr>
        <w:tc>
          <w:tcPr>
            <w:tcW w:w="4549" w:type="dxa"/>
          </w:tcPr>
          <w:p w:rsidR="00126593" w:rsidRPr="00CA296D" w:rsidRDefault="00126593" w:rsidP="003F23CD">
            <w:pPr>
              <w:pStyle w:val="TableParagraph"/>
              <w:spacing w:before="146"/>
              <w:ind w:left="10" w:right="3"/>
              <w:rPr>
                <w:sz w:val="28"/>
              </w:rPr>
            </w:pPr>
            <w:r w:rsidRPr="00CA296D">
              <w:rPr>
                <w:sz w:val="28"/>
              </w:rPr>
              <w:t>Социальная</w:t>
            </w:r>
            <w:r w:rsidR="0060338F" w:rsidRPr="00CA296D">
              <w:rPr>
                <w:sz w:val="28"/>
              </w:rPr>
              <w:t xml:space="preserve"> </w:t>
            </w:r>
            <w:r w:rsidRPr="00CA296D">
              <w:rPr>
                <w:spacing w:val="-2"/>
                <w:sz w:val="28"/>
              </w:rPr>
              <w:t>политика</w:t>
            </w:r>
          </w:p>
        </w:tc>
        <w:tc>
          <w:tcPr>
            <w:tcW w:w="2127" w:type="dxa"/>
            <w:vAlign w:val="center"/>
          </w:tcPr>
          <w:p w:rsidR="00126593" w:rsidRPr="00CA296D" w:rsidRDefault="00B60774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8 554,79435</w:t>
            </w:r>
          </w:p>
        </w:tc>
        <w:tc>
          <w:tcPr>
            <w:tcW w:w="2034" w:type="dxa"/>
            <w:vAlign w:val="center"/>
          </w:tcPr>
          <w:p w:rsidR="00126593" w:rsidRPr="00CA296D" w:rsidRDefault="00CA296D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5 294,60307</w:t>
            </w:r>
          </w:p>
        </w:tc>
        <w:tc>
          <w:tcPr>
            <w:tcW w:w="1559" w:type="dxa"/>
            <w:vAlign w:val="center"/>
          </w:tcPr>
          <w:p w:rsidR="00126593" w:rsidRPr="0063442D" w:rsidRDefault="00D4662C" w:rsidP="00D07A8B">
            <w:pPr>
              <w:jc w:val="center"/>
              <w:rPr>
                <w:sz w:val="28"/>
                <w:szCs w:val="28"/>
                <w:highlight w:val="yellow"/>
              </w:rPr>
            </w:pPr>
            <w:r w:rsidRPr="00D4662C">
              <w:rPr>
                <w:sz w:val="28"/>
                <w:szCs w:val="28"/>
              </w:rPr>
              <w:t>61,89</w:t>
            </w:r>
            <w:r w:rsidR="00E95584" w:rsidRPr="00D4662C">
              <w:rPr>
                <w:sz w:val="28"/>
                <w:szCs w:val="28"/>
              </w:rPr>
              <w:t>%</w:t>
            </w:r>
          </w:p>
        </w:tc>
      </w:tr>
      <w:tr w:rsidR="008A76C2" w:rsidRPr="008A76C2" w:rsidTr="00677B59">
        <w:trPr>
          <w:trHeight w:val="616"/>
        </w:trPr>
        <w:tc>
          <w:tcPr>
            <w:tcW w:w="4549" w:type="dxa"/>
          </w:tcPr>
          <w:p w:rsidR="00126593" w:rsidRPr="00CA296D" w:rsidRDefault="00126593" w:rsidP="003F23CD">
            <w:pPr>
              <w:pStyle w:val="TableParagraph"/>
              <w:spacing w:before="146"/>
              <w:ind w:left="10"/>
              <w:rPr>
                <w:sz w:val="28"/>
              </w:rPr>
            </w:pPr>
            <w:r w:rsidRPr="00CA296D">
              <w:rPr>
                <w:sz w:val="28"/>
              </w:rPr>
              <w:t>Физическая</w:t>
            </w:r>
            <w:r w:rsidR="00A06FB7" w:rsidRPr="00CA296D">
              <w:rPr>
                <w:sz w:val="28"/>
              </w:rPr>
              <w:t xml:space="preserve"> </w:t>
            </w:r>
            <w:r w:rsidRPr="00CA296D">
              <w:rPr>
                <w:sz w:val="28"/>
              </w:rPr>
              <w:t>культура</w:t>
            </w:r>
            <w:r w:rsidR="00A06FB7" w:rsidRPr="00CA296D">
              <w:rPr>
                <w:sz w:val="28"/>
              </w:rPr>
              <w:t xml:space="preserve"> </w:t>
            </w:r>
            <w:r w:rsidRPr="00CA296D">
              <w:rPr>
                <w:sz w:val="28"/>
              </w:rPr>
              <w:t>и</w:t>
            </w:r>
            <w:r w:rsidR="00A06FB7" w:rsidRPr="00CA296D">
              <w:rPr>
                <w:sz w:val="28"/>
              </w:rPr>
              <w:t xml:space="preserve"> </w:t>
            </w:r>
            <w:r w:rsidRPr="00CA296D">
              <w:rPr>
                <w:spacing w:val="-4"/>
                <w:sz w:val="28"/>
              </w:rPr>
              <w:t>спорт</w:t>
            </w:r>
          </w:p>
        </w:tc>
        <w:tc>
          <w:tcPr>
            <w:tcW w:w="2127" w:type="dxa"/>
            <w:vAlign w:val="center"/>
          </w:tcPr>
          <w:p w:rsidR="00126593" w:rsidRPr="00CA296D" w:rsidRDefault="00B60774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9 288,34200</w:t>
            </w:r>
          </w:p>
        </w:tc>
        <w:tc>
          <w:tcPr>
            <w:tcW w:w="2034" w:type="dxa"/>
            <w:vAlign w:val="center"/>
          </w:tcPr>
          <w:p w:rsidR="00126593" w:rsidRPr="00CA296D" w:rsidRDefault="00CA296D">
            <w:pPr>
              <w:jc w:val="center"/>
              <w:rPr>
                <w:sz w:val="28"/>
                <w:szCs w:val="28"/>
              </w:rPr>
            </w:pPr>
            <w:r w:rsidRPr="00CA296D">
              <w:rPr>
                <w:sz w:val="28"/>
                <w:szCs w:val="28"/>
              </w:rPr>
              <w:t>7 198,87085</w:t>
            </w:r>
          </w:p>
        </w:tc>
        <w:tc>
          <w:tcPr>
            <w:tcW w:w="1559" w:type="dxa"/>
            <w:vAlign w:val="center"/>
          </w:tcPr>
          <w:p w:rsidR="00126593" w:rsidRPr="008A76C2" w:rsidRDefault="00D4662C">
            <w:pPr>
              <w:jc w:val="center"/>
              <w:rPr>
                <w:sz w:val="28"/>
                <w:szCs w:val="28"/>
              </w:rPr>
            </w:pPr>
            <w:r w:rsidRPr="00D4662C">
              <w:rPr>
                <w:sz w:val="28"/>
                <w:szCs w:val="28"/>
              </w:rPr>
              <w:t>77,50</w:t>
            </w:r>
            <w:r w:rsidR="00E95584" w:rsidRPr="00D4662C">
              <w:rPr>
                <w:sz w:val="28"/>
                <w:szCs w:val="28"/>
              </w:rPr>
              <w:t>%</w:t>
            </w:r>
          </w:p>
        </w:tc>
      </w:tr>
      <w:tr w:rsidR="00CA296D" w:rsidRPr="008A76C2" w:rsidTr="00677B59">
        <w:trPr>
          <w:trHeight w:val="616"/>
        </w:trPr>
        <w:tc>
          <w:tcPr>
            <w:tcW w:w="4549" w:type="dxa"/>
          </w:tcPr>
          <w:p w:rsidR="00CA296D" w:rsidRPr="00CA296D" w:rsidRDefault="00CA296D" w:rsidP="003F23CD">
            <w:pPr>
              <w:pStyle w:val="TableParagraph"/>
              <w:spacing w:before="146"/>
              <w:ind w:left="10"/>
              <w:rPr>
                <w:sz w:val="28"/>
              </w:rPr>
            </w:pPr>
            <w:r w:rsidRPr="00CA296D">
              <w:rPr>
                <w:sz w:val="28"/>
              </w:rPr>
              <w:t>Средства массовой информации</w:t>
            </w:r>
          </w:p>
        </w:tc>
        <w:tc>
          <w:tcPr>
            <w:tcW w:w="2127" w:type="dxa"/>
            <w:vAlign w:val="center"/>
          </w:tcPr>
          <w:p w:rsidR="00CA296D" w:rsidRPr="00CA296D" w:rsidRDefault="00CA29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181 ,85140</w:t>
            </w:r>
          </w:p>
        </w:tc>
        <w:tc>
          <w:tcPr>
            <w:tcW w:w="2034" w:type="dxa"/>
            <w:vAlign w:val="center"/>
          </w:tcPr>
          <w:p w:rsidR="00CA296D" w:rsidRPr="00CA296D" w:rsidRDefault="00CA29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A296D" w:rsidRPr="0063442D" w:rsidRDefault="00CA296D">
            <w:pPr>
              <w:jc w:val="center"/>
              <w:rPr>
                <w:sz w:val="28"/>
                <w:szCs w:val="28"/>
                <w:highlight w:val="yellow"/>
              </w:rPr>
            </w:pPr>
            <w:r w:rsidRPr="00CA296D">
              <w:rPr>
                <w:sz w:val="28"/>
                <w:szCs w:val="28"/>
              </w:rPr>
              <w:t>-</w:t>
            </w:r>
          </w:p>
        </w:tc>
      </w:tr>
    </w:tbl>
    <w:p w:rsidR="00561D2E" w:rsidRPr="001D54FC" w:rsidRDefault="00561D2E">
      <w:pPr>
        <w:jc w:val="center"/>
        <w:rPr>
          <w:sz w:val="28"/>
          <w:highlight w:val="yellow"/>
        </w:rPr>
        <w:sectPr w:rsidR="00561D2E" w:rsidRPr="001D54FC" w:rsidSect="00F24406">
          <w:type w:val="continuous"/>
          <w:pgSz w:w="11910" w:h="16840"/>
          <w:pgMar w:top="567" w:right="200" w:bottom="567" w:left="900" w:header="720" w:footer="720" w:gutter="0"/>
          <w:cols w:space="720"/>
        </w:sectPr>
      </w:pPr>
    </w:p>
    <w:p w:rsidR="002F4FC1" w:rsidRPr="00FC27FF" w:rsidRDefault="002022E9">
      <w:pPr>
        <w:tabs>
          <w:tab w:val="left" w:pos="8022"/>
        </w:tabs>
        <w:ind w:left="232"/>
        <w:rPr>
          <w:sz w:val="28"/>
          <w:szCs w:val="28"/>
        </w:rPr>
      </w:pPr>
      <w:bookmarkStart w:id="0" w:name="_GoBack"/>
      <w:bookmarkEnd w:id="0"/>
      <w:r w:rsidRPr="00FC27FF">
        <w:rPr>
          <w:sz w:val="28"/>
          <w:szCs w:val="28"/>
        </w:rPr>
        <w:lastRenderedPageBreak/>
        <w:t xml:space="preserve">Начальник </w:t>
      </w:r>
    </w:p>
    <w:p w:rsidR="00561D2E" w:rsidRPr="003F23CD" w:rsidRDefault="002022E9">
      <w:pPr>
        <w:tabs>
          <w:tab w:val="left" w:pos="8022"/>
        </w:tabs>
        <w:ind w:left="232"/>
        <w:rPr>
          <w:color w:val="FF0000"/>
          <w:sz w:val="28"/>
          <w:szCs w:val="28"/>
        </w:rPr>
      </w:pPr>
      <w:r w:rsidRPr="00FC27FF">
        <w:rPr>
          <w:sz w:val="28"/>
          <w:szCs w:val="28"/>
        </w:rPr>
        <w:t>Управления финансов</w:t>
      </w:r>
      <w:r w:rsidR="00E91666" w:rsidRPr="00FC27FF">
        <w:rPr>
          <w:sz w:val="28"/>
          <w:szCs w:val="28"/>
        </w:rPr>
        <w:tab/>
      </w:r>
      <w:r w:rsidR="00FC27FF" w:rsidRPr="00FC27FF">
        <w:rPr>
          <w:sz w:val="28"/>
          <w:szCs w:val="28"/>
        </w:rPr>
        <w:t>М.А</w:t>
      </w:r>
      <w:r w:rsidR="00FC27FF">
        <w:rPr>
          <w:sz w:val="28"/>
          <w:szCs w:val="28"/>
        </w:rPr>
        <w:t>. Карташова</w:t>
      </w:r>
    </w:p>
    <w:sectPr w:rsidR="00561D2E" w:rsidRPr="003F23CD" w:rsidSect="00AC3A46">
      <w:type w:val="continuous"/>
      <w:pgSz w:w="11910" w:h="16840"/>
      <w:pgMar w:top="1100" w:right="2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167B"/>
    <w:multiLevelType w:val="hybridMultilevel"/>
    <w:tmpl w:val="5444131C"/>
    <w:lvl w:ilvl="0" w:tplc="863AF282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98A8BE">
      <w:numFmt w:val="bullet"/>
      <w:lvlText w:val="•"/>
      <w:lvlJc w:val="left"/>
      <w:pPr>
        <w:ind w:left="2070" w:hanging="164"/>
      </w:pPr>
      <w:rPr>
        <w:rFonts w:hint="default"/>
        <w:lang w:val="ru-RU" w:eastAsia="en-US" w:bidi="ar-SA"/>
      </w:rPr>
    </w:lvl>
    <w:lvl w:ilvl="2" w:tplc="00446B96">
      <w:numFmt w:val="bullet"/>
      <w:lvlText w:val="•"/>
      <w:lvlJc w:val="left"/>
      <w:pPr>
        <w:ind w:left="3041" w:hanging="164"/>
      </w:pPr>
      <w:rPr>
        <w:rFonts w:hint="default"/>
        <w:lang w:val="ru-RU" w:eastAsia="en-US" w:bidi="ar-SA"/>
      </w:rPr>
    </w:lvl>
    <w:lvl w:ilvl="3" w:tplc="D1BA5472">
      <w:numFmt w:val="bullet"/>
      <w:lvlText w:val="•"/>
      <w:lvlJc w:val="left"/>
      <w:pPr>
        <w:ind w:left="4011" w:hanging="164"/>
      </w:pPr>
      <w:rPr>
        <w:rFonts w:hint="default"/>
        <w:lang w:val="ru-RU" w:eastAsia="en-US" w:bidi="ar-SA"/>
      </w:rPr>
    </w:lvl>
    <w:lvl w:ilvl="4" w:tplc="280E0760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466AB864">
      <w:numFmt w:val="bullet"/>
      <w:lvlText w:val="•"/>
      <w:lvlJc w:val="left"/>
      <w:pPr>
        <w:ind w:left="5953" w:hanging="164"/>
      </w:pPr>
      <w:rPr>
        <w:rFonts w:hint="default"/>
        <w:lang w:val="ru-RU" w:eastAsia="en-US" w:bidi="ar-SA"/>
      </w:rPr>
    </w:lvl>
    <w:lvl w:ilvl="6" w:tplc="8B5A8B96">
      <w:numFmt w:val="bullet"/>
      <w:lvlText w:val="•"/>
      <w:lvlJc w:val="left"/>
      <w:pPr>
        <w:ind w:left="6923" w:hanging="164"/>
      </w:pPr>
      <w:rPr>
        <w:rFonts w:hint="default"/>
        <w:lang w:val="ru-RU" w:eastAsia="en-US" w:bidi="ar-SA"/>
      </w:rPr>
    </w:lvl>
    <w:lvl w:ilvl="7" w:tplc="96A47BE2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314E02DC">
      <w:numFmt w:val="bullet"/>
      <w:lvlText w:val="•"/>
      <w:lvlJc w:val="left"/>
      <w:pPr>
        <w:ind w:left="8865" w:hanging="164"/>
      </w:pPr>
      <w:rPr>
        <w:rFonts w:hint="default"/>
        <w:lang w:val="ru-RU" w:eastAsia="en-US" w:bidi="ar-SA"/>
      </w:rPr>
    </w:lvl>
  </w:abstractNum>
  <w:abstractNum w:abstractNumId="1">
    <w:nsid w:val="615A1312"/>
    <w:multiLevelType w:val="hybridMultilevel"/>
    <w:tmpl w:val="BF8AC6F2"/>
    <w:lvl w:ilvl="0" w:tplc="D83871D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442AE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2" w:tplc="72AA47F0">
      <w:numFmt w:val="bullet"/>
      <w:lvlText w:val="•"/>
      <w:lvlJc w:val="left"/>
      <w:pPr>
        <w:ind w:left="2952" w:hanging="164"/>
      </w:pPr>
      <w:rPr>
        <w:rFonts w:hint="default"/>
        <w:lang w:val="ru-RU" w:eastAsia="en-US" w:bidi="ar-SA"/>
      </w:rPr>
    </w:lvl>
    <w:lvl w:ilvl="3" w:tplc="10BC6D46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4" w:tplc="B7DACD48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F1F62138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6" w:tplc="B170BEE0">
      <w:numFmt w:val="bullet"/>
      <w:lvlText w:val="•"/>
      <w:lvlJc w:val="left"/>
      <w:pPr>
        <w:ind w:left="6834" w:hanging="164"/>
      </w:pPr>
      <w:rPr>
        <w:rFonts w:hint="default"/>
        <w:lang w:val="ru-RU" w:eastAsia="en-US" w:bidi="ar-SA"/>
      </w:rPr>
    </w:lvl>
    <w:lvl w:ilvl="7" w:tplc="4B184946">
      <w:numFmt w:val="bullet"/>
      <w:lvlText w:val="•"/>
      <w:lvlJc w:val="left"/>
      <w:pPr>
        <w:ind w:left="7805" w:hanging="164"/>
      </w:pPr>
      <w:rPr>
        <w:rFonts w:hint="default"/>
        <w:lang w:val="ru-RU" w:eastAsia="en-US" w:bidi="ar-SA"/>
      </w:rPr>
    </w:lvl>
    <w:lvl w:ilvl="8" w:tplc="71D0B1C6">
      <w:numFmt w:val="bullet"/>
      <w:lvlText w:val="•"/>
      <w:lvlJc w:val="left"/>
      <w:pPr>
        <w:ind w:left="877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61D2E"/>
    <w:rsid w:val="00007552"/>
    <w:rsid w:val="00011BEC"/>
    <w:rsid w:val="000270BF"/>
    <w:rsid w:val="00033FD5"/>
    <w:rsid w:val="00051DE8"/>
    <w:rsid w:val="0006686A"/>
    <w:rsid w:val="0009054A"/>
    <w:rsid w:val="00095267"/>
    <w:rsid w:val="00097457"/>
    <w:rsid w:val="000C03AA"/>
    <w:rsid w:val="000C2AF9"/>
    <w:rsid w:val="000C7D5C"/>
    <w:rsid w:val="000E53C5"/>
    <w:rsid w:val="00126593"/>
    <w:rsid w:val="0013574D"/>
    <w:rsid w:val="00145646"/>
    <w:rsid w:val="001533D8"/>
    <w:rsid w:val="00154D2C"/>
    <w:rsid w:val="001564EE"/>
    <w:rsid w:val="00173659"/>
    <w:rsid w:val="001A0C3C"/>
    <w:rsid w:val="001A2898"/>
    <w:rsid w:val="001C2897"/>
    <w:rsid w:val="001D54FC"/>
    <w:rsid w:val="001F608F"/>
    <w:rsid w:val="002022E9"/>
    <w:rsid w:val="002048CA"/>
    <w:rsid w:val="002240C3"/>
    <w:rsid w:val="00231D53"/>
    <w:rsid w:val="002500AC"/>
    <w:rsid w:val="0025324D"/>
    <w:rsid w:val="002671BB"/>
    <w:rsid w:val="00273655"/>
    <w:rsid w:val="002A4650"/>
    <w:rsid w:val="002F2AC4"/>
    <w:rsid w:val="002F4FC1"/>
    <w:rsid w:val="00301ABB"/>
    <w:rsid w:val="00312465"/>
    <w:rsid w:val="003920DA"/>
    <w:rsid w:val="00392B7B"/>
    <w:rsid w:val="00394B55"/>
    <w:rsid w:val="003B7755"/>
    <w:rsid w:val="003C2B08"/>
    <w:rsid w:val="003E0FBC"/>
    <w:rsid w:val="003F23CD"/>
    <w:rsid w:val="003F4556"/>
    <w:rsid w:val="00424D98"/>
    <w:rsid w:val="004601D4"/>
    <w:rsid w:val="00494039"/>
    <w:rsid w:val="00495138"/>
    <w:rsid w:val="004C4FAA"/>
    <w:rsid w:val="004C50C7"/>
    <w:rsid w:val="004D6B45"/>
    <w:rsid w:val="004D7CD6"/>
    <w:rsid w:val="00504DDC"/>
    <w:rsid w:val="00555517"/>
    <w:rsid w:val="00561D2E"/>
    <w:rsid w:val="005660DF"/>
    <w:rsid w:val="005961C8"/>
    <w:rsid w:val="00596817"/>
    <w:rsid w:val="005F27B2"/>
    <w:rsid w:val="005F3FA5"/>
    <w:rsid w:val="0060338F"/>
    <w:rsid w:val="00604F8D"/>
    <w:rsid w:val="0063442D"/>
    <w:rsid w:val="00647A0A"/>
    <w:rsid w:val="006572CE"/>
    <w:rsid w:val="00666563"/>
    <w:rsid w:val="00670427"/>
    <w:rsid w:val="00677B59"/>
    <w:rsid w:val="006804E5"/>
    <w:rsid w:val="006E2EAD"/>
    <w:rsid w:val="006F67ED"/>
    <w:rsid w:val="006F6C4D"/>
    <w:rsid w:val="00703932"/>
    <w:rsid w:val="00712718"/>
    <w:rsid w:val="00721AC4"/>
    <w:rsid w:val="00726D6B"/>
    <w:rsid w:val="00735788"/>
    <w:rsid w:val="00740667"/>
    <w:rsid w:val="007607A2"/>
    <w:rsid w:val="00786EE7"/>
    <w:rsid w:val="007A3ED0"/>
    <w:rsid w:val="007C78D4"/>
    <w:rsid w:val="00812996"/>
    <w:rsid w:val="00816F4F"/>
    <w:rsid w:val="00827FA5"/>
    <w:rsid w:val="008543DA"/>
    <w:rsid w:val="0088465B"/>
    <w:rsid w:val="00895A5E"/>
    <w:rsid w:val="008A76C2"/>
    <w:rsid w:val="008C61E2"/>
    <w:rsid w:val="008D3DC4"/>
    <w:rsid w:val="008F56F1"/>
    <w:rsid w:val="00914A7E"/>
    <w:rsid w:val="009158AA"/>
    <w:rsid w:val="00921C25"/>
    <w:rsid w:val="00937D18"/>
    <w:rsid w:val="009616D0"/>
    <w:rsid w:val="00966D2B"/>
    <w:rsid w:val="00987307"/>
    <w:rsid w:val="009873EB"/>
    <w:rsid w:val="009B23B3"/>
    <w:rsid w:val="009B56CC"/>
    <w:rsid w:val="009C607C"/>
    <w:rsid w:val="009D3D5F"/>
    <w:rsid w:val="009D41F4"/>
    <w:rsid w:val="009D5440"/>
    <w:rsid w:val="009E0067"/>
    <w:rsid w:val="00A04401"/>
    <w:rsid w:val="00A06FB7"/>
    <w:rsid w:val="00A11484"/>
    <w:rsid w:val="00A16984"/>
    <w:rsid w:val="00A50051"/>
    <w:rsid w:val="00A52E21"/>
    <w:rsid w:val="00A63FDD"/>
    <w:rsid w:val="00A65733"/>
    <w:rsid w:val="00A65992"/>
    <w:rsid w:val="00A800B3"/>
    <w:rsid w:val="00AA4A2D"/>
    <w:rsid w:val="00AB707F"/>
    <w:rsid w:val="00AB7465"/>
    <w:rsid w:val="00AC3A46"/>
    <w:rsid w:val="00AC4E55"/>
    <w:rsid w:val="00B11185"/>
    <w:rsid w:val="00B25BB2"/>
    <w:rsid w:val="00B34E27"/>
    <w:rsid w:val="00B37F2F"/>
    <w:rsid w:val="00B428F0"/>
    <w:rsid w:val="00B44A76"/>
    <w:rsid w:val="00B51035"/>
    <w:rsid w:val="00B60774"/>
    <w:rsid w:val="00B727AC"/>
    <w:rsid w:val="00B92BAE"/>
    <w:rsid w:val="00BA7754"/>
    <w:rsid w:val="00BC3F3B"/>
    <w:rsid w:val="00BD2974"/>
    <w:rsid w:val="00BF44A7"/>
    <w:rsid w:val="00C12A84"/>
    <w:rsid w:val="00C275FF"/>
    <w:rsid w:val="00C609C6"/>
    <w:rsid w:val="00C76DAC"/>
    <w:rsid w:val="00C9512D"/>
    <w:rsid w:val="00CA296D"/>
    <w:rsid w:val="00CA4475"/>
    <w:rsid w:val="00CD6C40"/>
    <w:rsid w:val="00CE365A"/>
    <w:rsid w:val="00CE5F3E"/>
    <w:rsid w:val="00CF3D04"/>
    <w:rsid w:val="00D07A8B"/>
    <w:rsid w:val="00D42B98"/>
    <w:rsid w:val="00D4662C"/>
    <w:rsid w:val="00D54390"/>
    <w:rsid w:val="00D77CB0"/>
    <w:rsid w:val="00D97805"/>
    <w:rsid w:val="00DB7A57"/>
    <w:rsid w:val="00DD2515"/>
    <w:rsid w:val="00DF0D6F"/>
    <w:rsid w:val="00E06FC3"/>
    <w:rsid w:val="00E20EC6"/>
    <w:rsid w:val="00E26A63"/>
    <w:rsid w:val="00E83A0E"/>
    <w:rsid w:val="00E91666"/>
    <w:rsid w:val="00E94081"/>
    <w:rsid w:val="00E95584"/>
    <w:rsid w:val="00EA4BCA"/>
    <w:rsid w:val="00EB6291"/>
    <w:rsid w:val="00EF5F41"/>
    <w:rsid w:val="00F24406"/>
    <w:rsid w:val="00F36088"/>
    <w:rsid w:val="00F36708"/>
    <w:rsid w:val="00F47992"/>
    <w:rsid w:val="00F5029A"/>
    <w:rsid w:val="00F57429"/>
    <w:rsid w:val="00F6645C"/>
    <w:rsid w:val="00F66A7B"/>
    <w:rsid w:val="00F9291A"/>
    <w:rsid w:val="00FB20C7"/>
    <w:rsid w:val="00FB5B61"/>
    <w:rsid w:val="00FC2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A4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937D1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A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A46"/>
    <w:rPr>
      <w:sz w:val="28"/>
      <w:szCs w:val="28"/>
    </w:rPr>
  </w:style>
  <w:style w:type="paragraph" w:styleId="a4">
    <w:name w:val="List Paragraph"/>
    <w:basedOn w:val="a"/>
    <w:uiPriority w:val="1"/>
    <w:qFormat/>
    <w:rsid w:val="00AC3A46"/>
    <w:pPr>
      <w:spacing w:before="1"/>
      <w:ind w:left="1115" w:hanging="162"/>
    </w:pPr>
  </w:style>
  <w:style w:type="paragraph" w:customStyle="1" w:styleId="TableParagraph">
    <w:name w:val="Table Paragraph"/>
    <w:basedOn w:val="a"/>
    <w:uiPriority w:val="1"/>
    <w:qFormat/>
    <w:rsid w:val="00AC3A46"/>
  </w:style>
  <w:style w:type="paragraph" w:styleId="a5">
    <w:name w:val="Balloon Text"/>
    <w:basedOn w:val="a"/>
    <w:link w:val="a6"/>
    <w:uiPriority w:val="99"/>
    <w:semiHidden/>
    <w:unhideWhenUsed/>
    <w:rsid w:val="00555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51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94081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semiHidden/>
    <w:unhideWhenUsed/>
    <w:rsid w:val="00CD6C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7D1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ormativ.kontur.ru/document?moduleId=1&amp;documentId=4854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622E9-5458-43DA-8A79-0459E24A7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9</Pages>
  <Words>2237</Words>
  <Characters>12753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snisarenko</dc:creator>
  <cp:lastModifiedBy>Budzh1</cp:lastModifiedBy>
  <cp:revision>114</cp:revision>
  <cp:lastPrinted>2025-09-12T06:51:00Z</cp:lastPrinted>
  <dcterms:created xsi:type="dcterms:W3CDTF">2025-04-18T07:28:00Z</dcterms:created>
  <dcterms:modified xsi:type="dcterms:W3CDTF">2025-10-10T11:57:00Z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2024-04-04T00:00:00Z</vt:filetime>
  </property>
  <property fmtid="{D5CDD505-2E9C-101B-9397-08002B2CF9AE}" pid="5" name="Producer">
    <vt:lpwstr>ABBYY FineReader 14</vt:lpwstr>
  </property>
</Properties>
</file>