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DE" w:rsidRDefault="003D5358" w:rsidP="003D53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1A7E4C">
            <wp:extent cx="841375" cy="11156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5358" w:rsidRDefault="003D5358" w:rsidP="003D5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358" w:rsidRPr="003D5358" w:rsidRDefault="003D5358" w:rsidP="003D5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35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D5358" w:rsidRPr="003D5358" w:rsidRDefault="003D5358" w:rsidP="003D5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35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D5358" w:rsidRPr="003D5358" w:rsidRDefault="003D5358" w:rsidP="003D5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358">
        <w:rPr>
          <w:rFonts w:ascii="Times New Roman" w:hAnsi="Times New Roman" w:cs="Times New Roman"/>
          <w:b/>
          <w:sz w:val="28"/>
          <w:szCs w:val="28"/>
        </w:rPr>
        <w:t>ГОРОДСКОГО ОКРУГА ДЕБАЛЬЦЕВО</w:t>
      </w:r>
    </w:p>
    <w:p w:rsidR="003D5358" w:rsidRPr="003D5358" w:rsidRDefault="003D5358" w:rsidP="003D5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358">
        <w:rPr>
          <w:rFonts w:ascii="Times New Roman" w:hAnsi="Times New Roman" w:cs="Times New Roman"/>
          <w:b/>
          <w:sz w:val="28"/>
          <w:szCs w:val="28"/>
        </w:rPr>
        <w:t>ДОНЕЦКОЙ НАРОДНОЙ РЕСПУБЛИКИ</w:t>
      </w:r>
    </w:p>
    <w:p w:rsidR="003D5358" w:rsidRPr="003D5358" w:rsidRDefault="003D5358" w:rsidP="003D5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358" w:rsidRPr="003D5358" w:rsidRDefault="003D5358" w:rsidP="003D5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35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D5358" w:rsidRPr="003D5358" w:rsidRDefault="003D5358" w:rsidP="003D5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358">
        <w:rPr>
          <w:rFonts w:ascii="Times New Roman" w:hAnsi="Times New Roman" w:cs="Times New Roman"/>
          <w:b/>
          <w:sz w:val="28"/>
          <w:szCs w:val="28"/>
        </w:rPr>
        <w:t>от______________№_________</w:t>
      </w:r>
    </w:p>
    <w:p w:rsidR="003D5358" w:rsidRPr="003D5358" w:rsidRDefault="003D5358" w:rsidP="003D5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52D" w:rsidRDefault="003D5358" w:rsidP="009C3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358">
        <w:rPr>
          <w:rFonts w:ascii="Times New Roman" w:hAnsi="Times New Roman" w:cs="Times New Roman"/>
          <w:b/>
          <w:sz w:val="28"/>
          <w:szCs w:val="28"/>
        </w:rPr>
        <w:t>Об утверждении Порядка ведения реестра</w:t>
      </w:r>
      <w:r w:rsidR="009C3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5358">
        <w:rPr>
          <w:rFonts w:ascii="Times New Roman" w:hAnsi="Times New Roman" w:cs="Times New Roman"/>
          <w:b/>
          <w:sz w:val="28"/>
          <w:szCs w:val="28"/>
        </w:rPr>
        <w:t xml:space="preserve">Уставов территориальных общественных самоуправлений, </w:t>
      </w:r>
      <w:r w:rsidRPr="00CC49A5">
        <w:rPr>
          <w:rFonts w:ascii="Times New Roman" w:hAnsi="Times New Roman" w:cs="Times New Roman"/>
          <w:b/>
          <w:sz w:val="28"/>
          <w:szCs w:val="28"/>
        </w:rPr>
        <w:t>осуществля</w:t>
      </w:r>
      <w:r w:rsidR="00CC49A5">
        <w:rPr>
          <w:rFonts w:ascii="Times New Roman" w:hAnsi="Times New Roman" w:cs="Times New Roman"/>
          <w:b/>
          <w:sz w:val="28"/>
          <w:szCs w:val="28"/>
        </w:rPr>
        <w:t>ющих</w:t>
      </w:r>
      <w:r w:rsidRPr="003D5358">
        <w:rPr>
          <w:rFonts w:ascii="Times New Roman" w:hAnsi="Times New Roman" w:cs="Times New Roman"/>
          <w:b/>
          <w:sz w:val="28"/>
          <w:szCs w:val="28"/>
        </w:rPr>
        <w:t xml:space="preserve"> деятельность </w:t>
      </w:r>
    </w:p>
    <w:p w:rsidR="006A352D" w:rsidRDefault="003D5358" w:rsidP="009C3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358">
        <w:rPr>
          <w:rFonts w:ascii="Times New Roman" w:hAnsi="Times New Roman" w:cs="Times New Roman"/>
          <w:b/>
          <w:sz w:val="28"/>
          <w:szCs w:val="28"/>
        </w:rPr>
        <w:t xml:space="preserve">на территории городского округа Дебальцево </w:t>
      </w:r>
    </w:p>
    <w:p w:rsidR="003D5358" w:rsidRPr="003D5358" w:rsidRDefault="003D5358" w:rsidP="009C3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358">
        <w:rPr>
          <w:rFonts w:ascii="Times New Roman" w:hAnsi="Times New Roman" w:cs="Times New Roman"/>
          <w:b/>
          <w:sz w:val="28"/>
          <w:szCs w:val="28"/>
        </w:rPr>
        <w:t>Донецкой Народной Республики</w:t>
      </w:r>
    </w:p>
    <w:p w:rsidR="003D5358" w:rsidRPr="003D5358" w:rsidRDefault="003D5358" w:rsidP="003D5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358" w:rsidRPr="003D5358" w:rsidRDefault="003D5358" w:rsidP="006A3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3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/>
          <w:sz w:val="28"/>
          <w:szCs w:val="28"/>
        </w:rPr>
        <w:t>«Об </w:t>
      </w:r>
      <w:r w:rsidRPr="003D5358">
        <w:rPr>
          <w:rFonts w:ascii="Times New Roman" w:hAnsi="Times New Roman" w:cs="Times New Roman"/>
          <w:sz w:val="28"/>
          <w:szCs w:val="28"/>
        </w:rPr>
        <w:t>общих принципах организации местн</w:t>
      </w:r>
      <w:r>
        <w:rPr>
          <w:rFonts w:ascii="Times New Roman" w:hAnsi="Times New Roman" w:cs="Times New Roman"/>
          <w:sz w:val="28"/>
          <w:szCs w:val="28"/>
        </w:rPr>
        <w:t>ого самоуправления в Российской </w:t>
      </w:r>
      <w:r w:rsidRPr="003D5358">
        <w:rPr>
          <w:rFonts w:ascii="Times New Roman" w:hAnsi="Times New Roman" w:cs="Times New Roman"/>
          <w:sz w:val="28"/>
          <w:szCs w:val="28"/>
        </w:rPr>
        <w:t xml:space="preserve">Федерации», Законом </w:t>
      </w:r>
      <w:r>
        <w:rPr>
          <w:rFonts w:ascii="Times New Roman" w:hAnsi="Times New Roman" w:cs="Times New Roman"/>
          <w:sz w:val="28"/>
          <w:szCs w:val="28"/>
        </w:rPr>
        <w:t>Донецкой Народной Республики от </w:t>
      </w:r>
      <w:r w:rsidRPr="003D5358">
        <w:rPr>
          <w:rFonts w:ascii="Times New Roman" w:hAnsi="Times New Roman" w:cs="Times New Roman"/>
          <w:sz w:val="28"/>
          <w:szCs w:val="28"/>
        </w:rPr>
        <w:t xml:space="preserve">14.08.2023 № 468-IIНС «О местном самоуправлении в Донецкой Народной Республике», руководствуясь Уставом муниципального образования городской округ Дебальцево Донецкой Народной Республики, принятого решением </w:t>
      </w:r>
      <w:proofErr w:type="spellStart"/>
      <w:r w:rsidRPr="003D5358">
        <w:rPr>
          <w:rFonts w:ascii="Times New Roman" w:hAnsi="Times New Roman" w:cs="Times New Roman"/>
          <w:sz w:val="28"/>
          <w:szCs w:val="28"/>
        </w:rPr>
        <w:t>Дебальцевского</w:t>
      </w:r>
      <w:proofErr w:type="spellEnd"/>
      <w:r w:rsidRPr="003D5358">
        <w:rPr>
          <w:rFonts w:ascii="Times New Roman" w:hAnsi="Times New Roman" w:cs="Times New Roman"/>
          <w:sz w:val="28"/>
          <w:szCs w:val="28"/>
        </w:rPr>
        <w:t xml:space="preserve"> городского совета Донецкой Народной Республики от 25.10.2023 № I/5-1 (с изменениями), </w:t>
      </w:r>
      <w:r>
        <w:rPr>
          <w:rFonts w:ascii="Times New Roman" w:hAnsi="Times New Roman" w:cs="Times New Roman"/>
          <w:sz w:val="28"/>
          <w:szCs w:val="28"/>
        </w:rPr>
        <w:t>Порядком организации и </w:t>
      </w:r>
      <w:r w:rsidRPr="003D5358">
        <w:rPr>
          <w:rFonts w:ascii="Times New Roman" w:hAnsi="Times New Roman" w:cs="Times New Roman"/>
          <w:sz w:val="28"/>
          <w:szCs w:val="28"/>
        </w:rPr>
        <w:t>осуществления территориального</w:t>
      </w:r>
      <w:proofErr w:type="gramEnd"/>
      <w:r w:rsidRPr="003D53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общественного самоуправления на </w:t>
      </w:r>
      <w:r w:rsidRPr="003D5358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городской округ Дебальцево Донецкой Народной Республики, утвержденным решением </w:t>
      </w:r>
      <w:proofErr w:type="spellStart"/>
      <w:r w:rsidRPr="003D5358">
        <w:rPr>
          <w:rFonts w:ascii="Times New Roman" w:hAnsi="Times New Roman" w:cs="Times New Roman"/>
          <w:sz w:val="28"/>
          <w:szCs w:val="28"/>
        </w:rPr>
        <w:t>Дебальцевского</w:t>
      </w:r>
      <w:proofErr w:type="spellEnd"/>
      <w:r w:rsidRPr="003D5358">
        <w:rPr>
          <w:rFonts w:ascii="Times New Roman" w:hAnsi="Times New Roman" w:cs="Times New Roman"/>
          <w:sz w:val="28"/>
          <w:szCs w:val="28"/>
        </w:rPr>
        <w:t xml:space="preserve"> городского совета Донецкой Народной Республики от 19.05.2025 № I/52-3,</w:t>
      </w:r>
      <w:r w:rsidR="00F80289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="00F80289" w:rsidRPr="00F80289">
        <w:t xml:space="preserve"> </w:t>
      </w:r>
      <w:r w:rsidR="006A352D">
        <w:rPr>
          <w:rFonts w:ascii="Times New Roman" w:hAnsi="Times New Roman" w:cs="Times New Roman"/>
          <w:sz w:val="28"/>
          <w:szCs w:val="28"/>
        </w:rPr>
        <w:t>регистрации У</w:t>
      </w:r>
      <w:r w:rsidR="00F80289" w:rsidRPr="00F80289">
        <w:rPr>
          <w:rFonts w:ascii="Times New Roman" w:hAnsi="Times New Roman" w:cs="Times New Roman"/>
          <w:sz w:val="28"/>
          <w:szCs w:val="28"/>
        </w:rPr>
        <w:t>става территориального</w:t>
      </w:r>
      <w:r w:rsidR="00F80289">
        <w:rPr>
          <w:rFonts w:ascii="Times New Roman" w:hAnsi="Times New Roman" w:cs="Times New Roman"/>
          <w:sz w:val="28"/>
          <w:szCs w:val="28"/>
        </w:rPr>
        <w:t xml:space="preserve"> </w:t>
      </w:r>
      <w:r w:rsidR="00F80289" w:rsidRPr="00F80289">
        <w:rPr>
          <w:rFonts w:ascii="Times New Roman" w:hAnsi="Times New Roman" w:cs="Times New Roman"/>
          <w:sz w:val="28"/>
          <w:szCs w:val="28"/>
        </w:rPr>
        <w:t>общественного самоуправления в муниципальном образовании городского округа Дебальцево Донецкой Народной Республики</w:t>
      </w:r>
      <w:r w:rsidR="006A352D">
        <w:rPr>
          <w:rFonts w:ascii="Times New Roman" w:hAnsi="Times New Roman" w:cs="Times New Roman"/>
          <w:sz w:val="28"/>
          <w:szCs w:val="28"/>
        </w:rPr>
        <w:t>,</w:t>
      </w:r>
      <w:r w:rsidR="00F80289">
        <w:rPr>
          <w:rFonts w:ascii="Times New Roman" w:hAnsi="Times New Roman" w:cs="Times New Roman"/>
          <w:sz w:val="28"/>
          <w:szCs w:val="28"/>
        </w:rPr>
        <w:t xml:space="preserve"> </w:t>
      </w:r>
      <w:r w:rsidR="00F80289" w:rsidRPr="00F80289"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proofErr w:type="spellStart"/>
      <w:r w:rsidR="00F80289" w:rsidRPr="00F80289">
        <w:rPr>
          <w:rFonts w:ascii="Times New Roman" w:hAnsi="Times New Roman" w:cs="Times New Roman"/>
          <w:sz w:val="28"/>
          <w:szCs w:val="28"/>
        </w:rPr>
        <w:t>Дебальцевского</w:t>
      </w:r>
      <w:proofErr w:type="spellEnd"/>
      <w:r w:rsidR="00F80289" w:rsidRPr="00F80289">
        <w:rPr>
          <w:rFonts w:ascii="Times New Roman" w:hAnsi="Times New Roman" w:cs="Times New Roman"/>
          <w:sz w:val="28"/>
          <w:szCs w:val="28"/>
        </w:rPr>
        <w:t xml:space="preserve"> городского совета Донецкой Народной Республики </w:t>
      </w:r>
      <w:r w:rsidR="00F80289">
        <w:rPr>
          <w:rFonts w:ascii="Times New Roman" w:hAnsi="Times New Roman" w:cs="Times New Roman"/>
          <w:sz w:val="28"/>
          <w:szCs w:val="28"/>
        </w:rPr>
        <w:t xml:space="preserve">от 19.05.2025 № </w:t>
      </w:r>
      <w:r w:rsidR="00F80289" w:rsidRPr="00F80289">
        <w:rPr>
          <w:rFonts w:ascii="Times New Roman" w:hAnsi="Times New Roman" w:cs="Times New Roman"/>
          <w:sz w:val="28"/>
          <w:szCs w:val="28"/>
        </w:rPr>
        <w:t>I/52-</w:t>
      </w:r>
      <w:r w:rsidR="00F80289">
        <w:rPr>
          <w:rFonts w:ascii="Times New Roman" w:hAnsi="Times New Roman" w:cs="Times New Roman"/>
          <w:sz w:val="28"/>
          <w:szCs w:val="28"/>
        </w:rPr>
        <w:t>4,</w:t>
      </w:r>
      <w:r w:rsidRPr="003D5358">
        <w:rPr>
          <w:rFonts w:ascii="Times New Roman" w:hAnsi="Times New Roman" w:cs="Times New Roman"/>
          <w:sz w:val="28"/>
          <w:szCs w:val="28"/>
        </w:rPr>
        <w:t xml:space="preserve"> Положением об администрации городского округа Дебальцево Донецкой Народной Республики</w:t>
      </w:r>
      <w:proofErr w:type="gramEnd"/>
      <w:r w:rsidRPr="003D5358">
        <w:rPr>
          <w:rFonts w:ascii="Times New Roman" w:hAnsi="Times New Roman" w:cs="Times New Roman"/>
          <w:sz w:val="28"/>
          <w:szCs w:val="28"/>
        </w:rPr>
        <w:t xml:space="preserve">, утвержденного решением городского совета Донецкой Народной Республики от 10.11.2023 № I/73, администрация городского округа </w:t>
      </w:r>
      <w:r w:rsidR="006A352D">
        <w:rPr>
          <w:rFonts w:ascii="Times New Roman" w:hAnsi="Times New Roman" w:cs="Times New Roman"/>
          <w:sz w:val="28"/>
          <w:szCs w:val="28"/>
        </w:rPr>
        <w:t>Дебальцево</w:t>
      </w:r>
      <w:r w:rsidR="006A352D" w:rsidRPr="003D5358">
        <w:rPr>
          <w:rFonts w:ascii="Times New Roman" w:hAnsi="Times New Roman" w:cs="Times New Roman"/>
          <w:sz w:val="28"/>
          <w:szCs w:val="28"/>
        </w:rPr>
        <w:t xml:space="preserve"> </w:t>
      </w:r>
      <w:r w:rsidRPr="003D5358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3D5358">
        <w:rPr>
          <w:rFonts w:ascii="Times New Roman" w:hAnsi="Times New Roman" w:cs="Times New Roman"/>
          <w:sz w:val="28"/>
          <w:szCs w:val="28"/>
        </w:rPr>
        <w:cr/>
      </w:r>
    </w:p>
    <w:p w:rsidR="003D5358" w:rsidRDefault="00F80289" w:rsidP="006A35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3D5358" w:rsidRPr="003D5358">
        <w:rPr>
          <w:rFonts w:ascii="Times New Roman" w:hAnsi="Times New Roman" w:cs="Times New Roman"/>
          <w:b/>
          <w:sz w:val="28"/>
          <w:szCs w:val="28"/>
        </w:rPr>
        <w:t>:</w:t>
      </w:r>
    </w:p>
    <w:p w:rsidR="00F80289" w:rsidRPr="003D5358" w:rsidRDefault="00F80289" w:rsidP="006A352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D5358" w:rsidRPr="003D5358" w:rsidRDefault="003D5358" w:rsidP="008E1BBD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358">
        <w:rPr>
          <w:rFonts w:ascii="Times New Roman" w:hAnsi="Times New Roman" w:cs="Times New Roman"/>
          <w:sz w:val="28"/>
          <w:szCs w:val="28"/>
        </w:rPr>
        <w:t>Утвердить Порядок ведения реестра Уставов территориальных общественны</w:t>
      </w:r>
      <w:r w:rsidR="00CC44B4">
        <w:rPr>
          <w:rFonts w:ascii="Times New Roman" w:hAnsi="Times New Roman" w:cs="Times New Roman"/>
          <w:sz w:val="28"/>
          <w:szCs w:val="28"/>
        </w:rPr>
        <w:t>х самоуправлений, осуществляющих</w:t>
      </w:r>
      <w:r w:rsidRPr="003D5358">
        <w:rPr>
          <w:rFonts w:ascii="Times New Roman" w:hAnsi="Times New Roman" w:cs="Times New Roman"/>
          <w:sz w:val="28"/>
          <w:szCs w:val="28"/>
        </w:rPr>
        <w:t xml:space="preserve"> деятель</w:t>
      </w:r>
      <w:r w:rsidR="00F80289">
        <w:rPr>
          <w:rFonts w:ascii="Times New Roman" w:hAnsi="Times New Roman" w:cs="Times New Roman"/>
          <w:sz w:val="28"/>
          <w:szCs w:val="28"/>
        </w:rPr>
        <w:t>ность на </w:t>
      </w:r>
      <w:r w:rsidRPr="003D535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3D5358">
        <w:rPr>
          <w:rFonts w:ascii="Times New Roman" w:hAnsi="Times New Roman" w:cs="Times New Roman"/>
          <w:sz w:val="28"/>
          <w:szCs w:val="28"/>
        </w:rPr>
        <w:lastRenderedPageBreak/>
        <w:t>городского округа Дебальцево Донецкой Народной Республики</w:t>
      </w:r>
      <w:r w:rsidR="009C39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352D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9C3979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bookmarkStart w:id="0" w:name="_GoBack"/>
      <w:bookmarkEnd w:id="0"/>
      <w:r w:rsidRPr="003D5358">
        <w:rPr>
          <w:rFonts w:ascii="Times New Roman" w:hAnsi="Times New Roman" w:cs="Times New Roman"/>
          <w:sz w:val="28"/>
          <w:szCs w:val="28"/>
        </w:rPr>
        <w:t>.</w:t>
      </w:r>
    </w:p>
    <w:p w:rsidR="003D5358" w:rsidRPr="003D5358" w:rsidRDefault="003D5358" w:rsidP="003D5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358" w:rsidRPr="003D5358" w:rsidRDefault="003D5358" w:rsidP="003D5358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358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CC49A5">
        <w:rPr>
          <w:rFonts w:ascii="Times New Roman" w:hAnsi="Times New Roman" w:cs="Times New Roman"/>
          <w:sz w:val="28"/>
          <w:szCs w:val="28"/>
        </w:rPr>
        <w:t>постановление</w:t>
      </w:r>
      <w:r w:rsidRPr="003D5358">
        <w:rPr>
          <w:rFonts w:ascii="Times New Roman" w:hAnsi="Times New Roman" w:cs="Times New Roman"/>
          <w:sz w:val="28"/>
          <w:szCs w:val="28"/>
        </w:rPr>
        <w:t xml:space="preserve"> в сетевом издании Государственная информационная система нормативных правовых актов Донецкой Народной Республики, доменное имя сайта - </w:t>
      </w:r>
      <w:r w:rsidR="00F80289">
        <w:rPr>
          <w:rFonts w:ascii="Times New Roman" w:hAnsi="Times New Roman" w:cs="Times New Roman"/>
          <w:sz w:val="28"/>
          <w:szCs w:val="28"/>
        </w:rPr>
        <w:t>gisnpa-dnr.ru и </w:t>
      </w:r>
      <w:r w:rsidRPr="003D5358">
        <w:rPr>
          <w:rFonts w:ascii="Times New Roman" w:hAnsi="Times New Roman" w:cs="Times New Roman"/>
          <w:sz w:val="28"/>
          <w:szCs w:val="28"/>
        </w:rPr>
        <w:t>обнародовать на официальном сайте муниципального образования городской округ Дебальцево Донецкой Народной Республики, доменное имя сайта – https://debaltsevo.gosuslugi.ru/.</w:t>
      </w:r>
    </w:p>
    <w:p w:rsidR="003D5358" w:rsidRPr="003D5358" w:rsidRDefault="003D5358" w:rsidP="003D5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358" w:rsidRDefault="003D5358" w:rsidP="003D5358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35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80289" w:rsidRPr="00F80289" w:rsidRDefault="00F80289" w:rsidP="00F8028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0289" w:rsidRPr="00F80289" w:rsidRDefault="00F80289" w:rsidP="00F80289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289">
        <w:rPr>
          <w:rFonts w:ascii="Times New Roman" w:hAnsi="Times New Roman" w:cs="Times New Roman"/>
          <w:sz w:val="28"/>
          <w:szCs w:val="28"/>
        </w:rPr>
        <w:t xml:space="preserve">Координацию работы по выполнению настоящего постановления возложить на начальника управления </w:t>
      </w:r>
      <w:proofErr w:type="spellStart"/>
      <w:r w:rsidRPr="00F80289">
        <w:rPr>
          <w:rFonts w:ascii="Times New Roman" w:hAnsi="Times New Roman" w:cs="Times New Roman"/>
          <w:sz w:val="28"/>
          <w:szCs w:val="28"/>
        </w:rPr>
        <w:t>жилишно</w:t>
      </w:r>
      <w:proofErr w:type="spellEnd"/>
      <w:r w:rsidRPr="00F80289">
        <w:rPr>
          <w:rFonts w:ascii="Times New Roman" w:hAnsi="Times New Roman" w:cs="Times New Roman"/>
          <w:sz w:val="28"/>
          <w:szCs w:val="28"/>
        </w:rPr>
        <w:t xml:space="preserve">-коммунального хозяйства администрации городского округа Дебальцево </w:t>
      </w:r>
      <w:proofErr w:type="spellStart"/>
      <w:r w:rsidRPr="00F80289">
        <w:rPr>
          <w:rFonts w:ascii="Times New Roman" w:hAnsi="Times New Roman" w:cs="Times New Roman"/>
          <w:sz w:val="28"/>
          <w:szCs w:val="28"/>
        </w:rPr>
        <w:t>Водолазского</w:t>
      </w:r>
      <w:proofErr w:type="spellEnd"/>
      <w:r w:rsidRPr="00F80289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F80289" w:rsidRPr="00F80289" w:rsidRDefault="00F80289" w:rsidP="00F80289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80289" w:rsidRPr="00F80289" w:rsidRDefault="00F80289" w:rsidP="00F80289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2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02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028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округа Дебальцево Донецкой Народной Республики Тура В.В.</w:t>
      </w:r>
    </w:p>
    <w:p w:rsidR="003D5358" w:rsidRPr="003D5358" w:rsidRDefault="003D5358" w:rsidP="003D5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358" w:rsidRPr="003D5358" w:rsidRDefault="003D5358" w:rsidP="003D5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358" w:rsidRPr="003D5358" w:rsidRDefault="003D5358" w:rsidP="003D5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35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3D5358" w:rsidRPr="003D5358" w:rsidRDefault="003D5358" w:rsidP="003D5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358">
        <w:rPr>
          <w:rFonts w:ascii="Times New Roman" w:hAnsi="Times New Roman" w:cs="Times New Roman"/>
          <w:sz w:val="28"/>
          <w:szCs w:val="28"/>
        </w:rPr>
        <w:t>городского округа Дебальцево</w:t>
      </w:r>
    </w:p>
    <w:p w:rsidR="003D5358" w:rsidRPr="003D5358" w:rsidRDefault="003D5358" w:rsidP="003D5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358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3D5358">
        <w:rPr>
          <w:rFonts w:ascii="Times New Roman" w:hAnsi="Times New Roman" w:cs="Times New Roman"/>
          <w:sz w:val="28"/>
          <w:szCs w:val="28"/>
        </w:rPr>
        <w:tab/>
      </w:r>
      <w:r w:rsidRPr="003D5358">
        <w:rPr>
          <w:rFonts w:ascii="Times New Roman" w:hAnsi="Times New Roman" w:cs="Times New Roman"/>
          <w:sz w:val="28"/>
          <w:szCs w:val="28"/>
        </w:rPr>
        <w:tab/>
      </w:r>
      <w:r w:rsidRPr="003D5358">
        <w:rPr>
          <w:rFonts w:ascii="Times New Roman" w:hAnsi="Times New Roman" w:cs="Times New Roman"/>
          <w:sz w:val="28"/>
          <w:szCs w:val="28"/>
        </w:rPr>
        <w:tab/>
      </w:r>
      <w:r w:rsidRPr="003D5358">
        <w:rPr>
          <w:rFonts w:ascii="Times New Roman" w:hAnsi="Times New Roman" w:cs="Times New Roman"/>
          <w:sz w:val="28"/>
          <w:szCs w:val="28"/>
        </w:rPr>
        <w:tab/>
      </w:r>
      <w:r w:rsidRPr="003D5358">
        <w:rPr>
          <w:rFonts w:ascii="Times New Roman" w:hAnsi="Times New Roman" w:cs="Times New Roman"/>
          <w:sz w:val="28"/>
          <w:szCs w:val="28"/>
        </w:rPr>
        <w:tab/>
        <w:t xml:space="preserve">С.В. </w:t>
      </w:r>
      <w:proofErr w:type="spellStart"/>
      <w:r w:rsidRPr="003D5358">
        <w:rPr>
          <w:rFonts w:ascii="Times New Roman" w:hAnsi="Times New Roman" w:cs="Times New Roman"/>
          <w:sz w:val="28"/>
          <w:szCs w:val="28"/>
        </w:rPr>
        <w:t>Желновач</w:t>
      </w:r>
      <w:proofErr w:type="spellEnd"/>
    </w:p>
    <w:p w:rsidR="003D5358" w:rsidRPr="003D5358" w:rsidRDefault="003D5358" w:rsidP="003D5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358" w:rsidRPr="003D5358" w:rsidRDefault="003D5358" w:rsidP="003D5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358" w:rsidRPr="003D5358" w:rsidRDefault="003D5358" w:rsidP="003D5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358" w:rsidRPr="003D5358" w:rsidRDefault="003D5358" w:rsidP="003D5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358" w:rsidRPr="003D5358" w:rsidRDefault="003D5358" w:rsidP="003D5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358" w:rsidRPr="003D5358" w:rsidRDefault="003D5358" w:rsidP="003D5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358" w:rsidRPr="003D5358" w:rsidRDefault="003D5358" w:rsidP="003D5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358" w:rsidRPr="003D5358" w:rsidRDefault="003D5358" w:rsidP="003D5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358" w:rsidRPr="003D5358" w:rsidRDefault="003D5358" w:rsidP="003D5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358" w:rsidRPr="003D5358" w:rsidRDefault="003D5358" w:rsidP="003D5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358" w:rsidRPr="003D5358" w:rsidRDefault="003D5358" w:rsidP="003D5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358" w:rsidRPr="003D5358" w:rsidRDefault="003D5358" w:rsidP="003D5358">
      <w:pPr>
        <w:rPr>
          <w:rFonts w:ascii="Times New Roman" w:hAnsi="Times New Roman" w:cs="Times New Roman"/>
          <w:sz w:val="28"/>
          <w:szCs w:val="28"/>
        </w:rPr>
      </w:pPr>
    </w:p>
    <w:sectPr w:rsidR="003D5358" w:rsidRPr="003D5358" w:rsidSect="006A352D">
      <w:headerReference w:type="default" r:id="rId9"/>
      <w:pgSz w:w="11906" w:h="16838"/>
      <w:pgMar w:top="851" w:right="850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434" w:rsidRDefault="00F43434" w:rsidP="00F43434">
      <w:pPr>
        <w:spacing w:after="0" w:line="240" w:lineRule="auto"/>
      </w:pPr>
      <w:r>
        <w:separator/>
      </w:r>
    </w:p>
  </w:endnote>
  <w:endnote w:type="continuationSeparator" w:id="0">
    <w:p w:rsidR="00F43434" w:rsidRDefault="00F43434" w:rsidP="00F4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434" w:rsidRDefault="00F43434" w:rsidP="00F43434">
      <w:pPr>
        <w:spacing w:after="0" w:line="240" w:lineRule="auto"/>
      </w:pPr>
      <w:r>
        <w:separator/>
      </w:r>
    </w:p>
  </w:footnote>
  <w:footnote w:type="continuationSeparator" w:id="0">
    <w:p w:rsidR="00F43434" w:rsidRDefault="00F43434" w:rsidP="00F4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3961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43434" w:rsidRPr="00F43434" w:rsidRDefault="00F43434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4343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343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343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397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4343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43434" w:rsidRDefault="00F434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E52E7"/>
    <w:multiLevelType w:val="hybridMultilevel"/>
    <w:tmpl w:val="4DE6F01C"/>
    <w:lvl w:ilvl="0" w:tplc="4DAE66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02"/>
    <w:rsid w:val="000E2B02"/>
    <w:rsid w:val="00143D38"/>
    <w:rsid w:val="00145C29"/>
    <w:rsid w:val="003D5358"/>
    <w:rsid w:val="004E0292"/>
    <w:rsid w:val="004E29DE"/>
    <w:rsid w:val="006A352D"/>
    <w:rsid w:val="008E1BBD"/>
    <w:rsid w:val="009C3979"/>
    <w:rsid w:val="009C39F3"/>
    <w:rsid w:val="00CC44B4"/>
    <w:rsid w:val="00CC49A5"/>
    <w:rsid w:val="00E737CE"/>
    <w:rsid w:val="00F43434"/>
    <w:rsid w:val="00F8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3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53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3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434"/>
  </w:style>
  <w:style w:type="paragraph" w:styleId="a8">
    <w:name w:val="footer"/>
    <w:basedOn w:val="a"/>
    <w:link w:val="a9"/>
    <w:uiPriority w:val="99"/>
    <w:unhideWhenUsed/>
    <w:rsid w:val="00F43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3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3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53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3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434"/>
  </w:style>
  <w:style w:type="paragraph" w:styleId="a8">
    <w:name w:val="footer"/>
    <w:basedOn w:val="a"/>
    <w:link w:val="a9"/>
    <w:uiPriority w:val="99"/>
    <w:unhideWhenUsed/>
    <w:rsid w:val="00F43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3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Pc212</dc:creator>
  <cp:keywords/>
  <dc:description/>
  <cp:lastModifiedBy>Pc212</cp:lastModifiedBy>
  <cp:revision>12</cp:revision>
  <cp:lastPrinted>2025-06-25T13:01:00Z</cp:lastPrinted>
  <dcterms:created xsi:type="dcterms:W3CDTF">2025-05-26T08:39:00Z</dcterms:created>
  <dcterms:modified xsi:type="dcterms:W3CDTF">2025-06-25T13:01:00Z</dcterms:modified>
</cp:coreProperties>
</file>