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F5" w:rsidRPr="00E13993" w:rsidRDefault="006635F5" w:rsidP="00E13993">
      <w:pPr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  <w:r w:rsidRPr="00E13993">
        <w:rPr>
          <w:rFonts w:eastAsia="Calibri"/>
          <w:b/>
          <w:noProof/>
        </w:rPr>
        <w:drawing>
          <wp:inline distT="0" distB="0" distL="0" distR="0" wp14:anchorId="2223B633" wp14:editId="4F118F07">
            <wp:extent cx="826770" cy="1108075"/>
            <wp:effectExtent l="0" t="0" r="0" b="0"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6133" r="2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F5" w:rsidRPr="00E13993" w:rsidRDefault="006635F5" w:rsidP="00E13993">
      <w:pPr>
        <w:jc w:val="center"/>
        <w:rPr>
          <w:rFonts w:eastAsia="Calibri"/>
          <w:b/>
          <w:lang w:eastAsia="en-US"/>
        </w:rPr>
      </w:pPr>
    </w:p>
    <w:p w:rsidR="006635F5" w:rsidRPr="00E13993" w:rsidRDefault="006635F5" w:rsidP="00E13993">
      <w:pPr>
        <w:jc w:val="center"/>
        <w:rPr>
          <w:rFonts w:eastAsia="Calibri"/>
          <w:b/>
          <w:lang w:eastAsia="en-US"/>
        </w:rPr>
      </w:pPr>
      <w:r w:rsidRPr="00E13993">
        <w:rPr>
          <w:rFonts w:eastAsia="Calibri"/>
          <w:b/>
          <w:lang w:eastAsia="en-US"/>
        </w:rPr>
        <w:t>АДМИНИСТРАЦИЯ</w:t>
      </w:r>
    </w:p>
    <w:p w:rsidR="006635F5" w:rsidRPr="00E13993" w:rsidRDefault="006635F5" w:rsidP="00E13993">
      <w:pPr>
        <w:jc w:val="center"/>
        <w:rPr>
          <w:rFonts w:eastAsia="Calibri"/>
          <w:b/>
          <w:lang w:eastAsia="en-US"/>
        </w:rPr>
      </w:pPr>
      <w:r w:rsidRPr="00E13993">
        <w:rPr>
          <w:rFonts w:eastAsia="Calibri"/>
          <w:b/>
          <w:lang w:eastAsia="en-US"/>
        </w:rPr>
        <w:t>МУНИЦИПАЛЬНОГО ОБРАЗОВАНИЯ</w:t>
      </w:r>
    </w:p>
    <w:p w:rsidR="006635F5" w:rsidRPr="00E13993" w:rsidRDefault="006635F5" w:rsidP="00E13993">
      <w:pPr>
        <w:jc w:val="center"/>
        <w:rPr>
          <w:rFonts w:eastAsia="Calibri"/>
          <w:b/>
          <w:lang w:eastAsia="en-US"/>
        </w:rPr>
      </w:pPr>
      <w:r w:rsidRPr="00E13993">
        <w:rPr>
          <w:rFonts w:eastAsia="Calibri"/>
          <w:b/>
          <w:lang w:eastAsia="en-US"/>
        </w:rPr>
        <w:t>ГОРОДСКОГО ОКРУГА ДЕБАЛЬЦЕВО</w:t>
      </w:r>
    </w:p>
    <w:p w:rsidR="006635F5" w:rsidRPr="00E13993" w:rsidRDefault="006635F5" w:rsidP="00E13993">
      <w:pPr>
        <w:jc w:val="center"/>
        <w:rPr>
          <w:rFonts w:eastAsia="Calibri"/>
          <w:b/>
          <w:lang w:eastAsia="en-US"/>
        </w:rPr>
      </w:pPr>
      <w:r w:rsidRPr="00E13993">
        <w:rPr>
          <w:rFonts w:eastAsia="Calibri"/>
          <w:b/>
          <w:lang w:eastAsia="en-US"/>
        </w:rPr>
        <w:t>ДОНЕЦКОЙ НАРОДНОЙ РЕСПУБЛИКИ</w:t>
      </w:r>
    </w:p>
    <w:p w:rsidR="006635F5" w:rsidRPr="00E13993" w:rsidRDefault="006635F5" w:rsidP="00E13993">
      <w:pPr>
        <w:jc w:val="center"/>
        <w:rPr>
          <w:b/>
        </w:rPr>
      </w:pPr>
    </w:p>
    <w:p w:rsidR="006635F5" w:rsidRPr="00E13993" w:rsidRDefault="006635F5" w:rsidP="00E13993">
      <w:pPr>
        <w:jc w:val="center"/>
        <w:rPr>
          <w:b/>
        </w:rPr>
      </w:pPr>
    </w:p>
    <w:p w:rsidR="006635F5" w:rsidRPr="00E13993" w:rsidRDefault="006635F5" w:rsidP="00E13993">
      <w:pPr>
        <w:jc w:val="center"/>
        <w:rPr>
          <w:rFonts w:eastAsia="Calibri"/>
          <w:b/>
          <w:lang w:eastAsia="en-US"/>
        </w:rPr>
      </w:pPr>
      <w:r w:rsidRPr="00E13993">
        <w:rPr>
          <w:rFonts w:eastAsia="Calibri"/>
          <w:b/>
          <w:lang w:eastAsia="en-US"/>
        </w:rPr>
        <w:t>ПОСТАНОВЛЕНИЕ</w:t>
      </w:r>
    </w:p>
    <w:p w:rsidR="006635F5" w:rsidRPr="00E13993" w:rsidRDefault="006635F5" w:rsidP="00E13993">
      <w:pPr>
        <w:jc w:val="center"/>
        <w:rPr>
          <w:rFonts w:eastAsia="Calibri"/>
          <w:b/>
          <w:lang w:eastAsia="en-US"/>
        </w:rPr>
      </w:pPr>
      <w:r w:rsidRPr="00E13993">
        <w:rPr>
          <w:rFonts w:eastAsia="Calibri"/>
          <w:b/>
          <w:lang w:eastAsia="en-US"/>
        </w:rPr>
        <w:t>от_______________№__________</w:t>
      </w:r>
    </w:p>
    <w:p w:rsidR="006635F5" w:rsidRPr="00357B3A" w:rsidRDefault="006635F5" w:rsidP="00E13993">
      <w:pPr>
        <w:rPr>
          <w:rFonts w:eastAsia="Calibri"/>
          <w:lang w:eastAsia="en-US"/>
        </w:rPr>
      </w:pPr>
    </w:p>
    <w:p w:rsidR="006635F5" w:rsidRPr="00357B3A" w:rsidRDefault="006635F5" w:rsidP="00E13993">
      <w:pPr>
        <w:rPr>
          <w:rFonts w:eastAsia="Calibri"/>
          <w:lang w:eastAsia="en-US"/>
        </w:rPr>
      </w:pPr>
    </w:p>
    <w:p w:rsidR="006635F5" w:rsidRPr="00E13993" w:rsidRDefault="006635F5" w:rsidP="00E13993">
      <w:pPr>
        <w:jc w:val="center"/>
        <w:rPr>
          <w:b/>
        </w:rPr>
      </w:pPr>
      <w:r w:rsidRPr="00E13993">
        <w:rPr>
          <w:b/>
        </w:rPr>
        <w:t>Об утверждении Положения об</w:t>
      </w:r>
      <w:r w:rsidRPr="00E13993">
        <w:rPr>
          <w:b/>
          <w:lang w:eastAsia="en-US"/>
        </w:rPr>
        <w:t xml:space="preserve"> обеспечении работников средствами индивидуальной защиты и</w:t>
      </w:r>
      <w:r w:rsidRPr="00E13993">
        <w:rPr>
          <w:b/>
          <w:spacing w:val="-4"/>
          <w:lang w:eastAsia="en-US"/>
        </w:rPr>
        <w:t xml:space="preserve"> </w:t>
      </w:r>
      <w:r w:rsidRPr="00E13993">
        <w:rPr>
          <w:b/>
          <w:lang w:eastAsia="en-US"/>
        </w:rPr>
        <w:t>смывающими</w:t>
      </w:r>
      <w:r w:rsidRPr="00E13993">
        <w:rPr>
          <w:b/>
          <w:spacing w:val="-4"/>
          <w:lang w:eastAsia="en-US"/>
        </w:rPr>
        <w:t xml:space="preserve"> </w:t>
      </w:r>
      <w:r w:rsidRPr="00E13993">
        <w:rPr>
          <w:b/>
          <w:lang w:eastAsia="en-US"/>
        </w:rPr>
        <w:t>средствами</w:t>
      </w:r>
      <w:r w:rsidRPr="00E13993">
        <w:rPr>
          <w:b/>
          <w:spacing w:val="-4"/>
          <w:lang w:eastAsia="en-US"/>
        </w:rPr>
        <w:t xml:space="preserve"> </w:t>
      </w:r>
      <w:r w:rsidRPr="00E13993">
        <w:rPr>
          <w:b/>
          <w:lang w:eastAsia="en-US"/>
        </w:rPr>
        <w:t>в</w:t>
      </w:r>
      <w:r w:rsidRPr="00E13993">
        <w:rPr>
          <w:b/>
          <w:spacing w:val="-3"/>
          <w:lang w:eastAsia="en-US"/>
        </w:rPr>
        <w:t xml:space="preserve"> </w:t>
      </w:r>
      <w:r w:rsidRPr="00E13993">
        <w:rPr>
          <w:b/>
          <w:bCs/>
        </w:rPr>
        <w:t>администрации городского округа Дебальцево Донецкой Народной Республики</w:t>
      </w:r>
    </w:p>
    <w:p w:rsidR="006635F5" w:rsidRPr="00357B3A" w:rsidRDefault="006635F5" w:rsidP="00E13993"/>
    <w:p w:rsidR="006635F5" w:rsidRPr="00577E94" w:rsidRDefault="006635F5" w:rsidP="00E13993">
      <w:pPr>
        <w:rPr>
          <w:b/>
        </w:rPr>
      </w:pPr>
      <w:r w:rsidRPr="00E13993">
        <w:t xml:space="preserve">В соответствии с Трудовым кодексом Российской Федерации, приказом Министерства труда и социальной защиты Российской Федерации                     от 29 октября 2021 года №766н «Об утверждении правил обеспечения работников средствами индивидуальной защиты и смывающими средствами», </w:t>
      </w:r>
      <w:hyperlink r:id="rId10" w:history="1">
        <w:r w:rsidRPr="00E13993">
          <w:t>приказом Министерства труда и социальной защиты Российской Федерации       от 29 октября 2021 года №767н "Об утверждении Единых типовых норм выдачи средств индивидуальной защиты и смывающих средств"</w:t>
        </w:r>
      </w:hyperlink>
      <w:r w:rsidRPr="00E13993">
        <w:t>,</w:t>
      </w:r>
      <w:r w:rsidRPr="00577E94">
        <w:rPr>
          <w:rFonts w:ascii="Arial" w:hAnsi="Arial" w:cs="Arial"/>
          <w:color w:val="000000" w:themeColor="text1"/>
        </w:rPr>
        <w:t xml:space="preserve"> </w:t>
      </w:r>
      <w:r w:rsidRPr="00577E94">
        <w:t>администрация городского округа Дебальцево</w:t>
      </w:r>
    </w:p>
    <w:p w:rsidR="006635F5" w:rsidRPr="00680741" w:rsidRDefault="006635F5" w:rsidP="00E13993"/>
    <w:p w:rsidR="006635F5" w:rsidRPr="00E13993" w:rsidRDefault="006635F5" w:rsidP="003222BA">
      <w:pPr>
        <w:ind w:firstLine="0"/>
        <w:rPr>
          <w:b/>
        </w:rPr>
      </w:pPr>
      <w:r w:rsidRPr="00E13993">
        <w:rPr>
          <w:b/>
        </w:rPr>
        <w:t>ПОСТАНОВЛЯЕТ:</w:t>
      </w:r>
    </w:p>
    <w:p w:rsidR="006635F5" w:rsidRPr="009D572E" w:rsidRDefault="006635F5" w:rsidP="00E13993"/>
    <w:p w:rsidR="006635F5" w:rsidRPr="009F0506" w:rsidRDefault="006635F5" w:rsidP="00E13993">
      <w:pPr>
        <w:pStyle w:val="ac"/>
        <w:numPr>
          <w:ilvl w:val="3"/>
          <w:numId w:val="21"/>
        </w:numPr>
        <w:ind w:left="0" w:firstLine="709"/>
        <w:rPr>
          <w:rFonts w:eastAsia="Lucida Sans Unicode" w:cs="Tahoma"/>
          <w:color w:val="000000"/>
          <w:kern w:val="3"/>
          <w:lang w:eastAsia="en-US" w:bidi="en-US"/>
        </w:rPr>
      </w:pPr>
      <w:r w:rsidRPr="009D572E">
        <w:t>Утвердить Положение об</w:t>
      </w:r>
      <w:r w:rsidRPr="009D572E">
        <w:rPr>
          <w:lang w:eastAsia="en-US"/>
        </w:rPr>
        <w:t xml:space="preserve"> обеспечении работников средствами индивидуальной защиты и</w:t>
      </w:r>
      <w:r w:rsidRPr="009D572E">
        <w:rPr>
          <w:spacing w:val="-4"/>
          <w:lang w:eastAsia="en-US"/>
        </w:rPr>
        <w:t xml:space="preserve"> </w:t>
      </w:r>
      <w:r w:rsidRPr="009D572E">
        <w:rPr>
          <w:lang w:eastAsia="en-US"/>
        </w:rPr>
        <w:t>смывающими</w:t>
      </w:r>
      <w:r w:rsidRPr="009D572E">
        <w:rPr>
          <w:spacing w:val="-4"/>
          <w:lang w:eastAsia="en-US"/>
        </w:rPr>
        <w:t xml:space="preserve"> </w:t>
      </w:r>
      <w:r w:rsidRPr="009D572E">
        <w:rPr>
          <w:lang w:eastAsia="en-US"/>
        </w:rPr>
        <w:t>средствами</w:t>
      </w:r>
      <w:r w:rsidRPr="009D572E">
        <w:rPr>
          <w:spacing w:val="-4"/>
          <w:lang w:eastAsia="en-US"/>
        </w:rPr>
        <w:t xml:space="preserve"> </w:t>
      </w:r>
      <w:r w:rsidRPr="009D572E">
        <w:rPr>
          <w:lang w:eastAsia="en-US"/>
        </w:rPr>
        <w:t>в</w:t>
      </w:r>
      <w:r w:rsidRPr="008D6C34">
        <w:rPr>
          <w:bCs/>
        </w:rPr>
        <w:t xml:space="preserve"> </w:t>
      </w:r>
      <w:r w:rsidRPr="008D6C34">
        <w:t>администрации городского округа Дебальцево Донецкой Народной Республики согласно приложению</w:t>
      </w:r>
      <w:r>
        <w:t xml:space="preserve"> (прилагается)</w:t>
      </w:r>
      <w:r w:rsidRPr="009F0506">
        <w:rPr>
          <w:rFonts w:eastAsia="Lucida Sans Unicode" w:cs="Tahoma"/>
          <w:color w:val="000000"/>
          <w:kern w:val="3"/>
          <w:szCs w:val="24"/>
          <w:lang w:eastAsia="en-US" w:bidi="en-US"/>
        </w:rPr>
        <w:t>.</w:t>
      </w:r>
    </w:p>
    <w:p w:rsidR="006635F5" w:rsidRPr="00E13993" w:rsidRDefault="006635F5" w:rsidP="00E13993">
      <w:pPr>
        <w:pStyle w:val="ac"/>
        <w:numPr>
          <w:ilvl w:val="3"/>
          <w:numId w:val="21"/>
        </w:numPr>
        <w:ind w:left="0" w:firstLine="709"/>
        <w:rPr>
          <w:rFonts w:eastAsia="Lucida Sans Unicode"/>
          <w:lang w:eastAsia="en-US" w:bidi="en-US"/>
        </w:rPr>
      </w:pPr>
      <w:proofErr w:type="gramStart"/>
      <w:r w:rsidRPr="00E13993">
        <w:rPr>
          <w:rFonts w:eastAsia="Lucida Sans Unicode"/>
          <w:lang w:eastAsia="en-US" w:bidi="en-US"/>
        </w:rPr>
        <w:t>Контроль за</w:t>
      </w:r>
      <w:proofErr w:type="gramEnd"/>
      <w:r w:rsidRPr="00E13993">
        <w:rPr>
          <w:rFonts w:eastAsia="Lucida Sans Unicode"/>
          <w:lang w:eastAsia="en-US" w:bidi="en-US"/>
        </w:rPr>
        <w:t xml:space="preserve"> исполнением настоящего постановления оставляю за собой.</w:t>
      </w:r>
    </w:p>
    <w:p w:rsidR="006635F5" w:rsidRDefault="006635F5" w:rsidP="00E13993">
      <w:pPr>
        <w:pStyle w:val="ac"/>
      </w:pPr>
    </w:p>
    <w:p w:rsidR="006635F5" w:rsidRPr="00965D5F" w:rsidRDefault="006635F5" w:rsidP="00E1399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635F5" w:rsidTr="008809FE">
        <w:tc>
          <w:tcPr>
            <w:tcW w:w="4927" w:type="dxa"/>
            <w:vAlign w:val="bottom"/>
          </w:tcPr>
          <w:p w:rsidR="006635F5" w:rsidRPr="00357B3A" w:rsidRDefault="006635F5" w:rsidP="00E13993">
            <w:pPr>
              <w:ind w:firstLine="0"/>
            </w:pPr>
            <w:r w:rsidRPr="00357B3A">
              <w:t xml:space="preserve">Глава муниципального образования </w:t>
            </w:r>
          </w:p>
          <w:p w:rsidR="006635F5" w:rsidRDefault="006635F5" w:rsidP="00E13993">
            <w:pPr>
              <w:ind w:firstLine="0"/>
            </w:pPr>
            <w:r w:rsidRPr="00357B3A">
              <w:t>городского округа Дебальцево</w:t>
            </w:r>
          </w:p>
          <w:p w:rsidR="006635F5" w:rsidRDefault="006635F5" w:rsidP="00E13993">
            <w:pPr>
              <w:ind w:firstLine="0"/>
            </w:pPr>
            <w:r>
              <w:t>Донецкой Народной Республики</w:t>
            </w:r>
          </w:p>
        </w:tc>
        <w:tc>
          <w:tcPr>
            <w:tcW w:w="4927" w:type="dxa"/>
            <w:vAlign w:val="bottom"/>
          </w:tcPr>
          <w:p w:rsidR="006635F5" w:rsidRDefault="006635F5" w:rsidP="00E13993">
            <w:pPr>
              <w:ind w:firstLine="0"/>
              <w:jc w:val="right"/>
            </w:pPr>
            <w:r w:rsidRPr="00357B3A">
              <w:t xml:space="preserve">С.В. </w:t>
            </w:r>
            <w:proofErr w:type="spellStart"/>
            <w:r w:rsidRPr="00357B3A">
              <w:t>Желновач</w:t>
            </w:r>
            <w:proofErr w:type="spellEnd"/>
          </w:p>
        </w:tc>
      </w:tr>
    </w:tbl>
    <w:p w:rsidR="006635F5" w:rsidRDefault="006635F5" w:rsidP="00E13993">
      <w:r>
        <w:br w:type="page"/>
      </w:r>
    </w:p>
    <w:p w:rsidR="006635F5" w:rsidRPr="00357B3A" w:rsidRDefault="006635F5" w:rsidP="00E13993">
      <w:pPr>
        <w:ind w:left="5245" w:firstLine="0"/>
        <w:rPr>
          <w:color w:val="000000"/>
        </w:rPr>
      </w:pPr>
      <w:r w:rsidRPr="00357B3A">
        <w:lastRenderedPageBreak/>
        <w:t xml:space="preserve">Приложение </w:t>
      </w:r>
    </w:p>
    <w:p w:rsidR="006635F5" w:rsidRPr="00357B3A" w:rsidRDefault="006635F5" w:rsidP="00E13993">
      <w:pPr>
        <w:ind w:left="5245" w:firstLine="0"/>
      </w:pPr>
      <w:r w:rsidRPr="00357B3A">
        <w:t xml:space="preserve">к </w:t>
      </w:r>
      <w:r>
        <w:t xml:space="preserve">постановлению </w:t>
      </w:r>
      <w:r w:rsidRPr="00357B3A">
        <w:t>администрации городского округа Дебальцево Донецкой Народной Республики</w:t>
      </w:r>
    </w:p>
    <w:p w:rsidR="006635F5" w:rsidRPr="00357B3A" w:rsidRDefault="006635F5" w:rsidP="00E13993">
      <w:pPr>
        <w:ind w:left="5245" w:firstLine="0"/>
      </w:pPr>
      <w:r w:rsidRPr="00357B3A">
        <w:t>от ____________№______</w:t>
      </w:r>
    </w:p>
    <w:p w:rsidR="006635F5" w:rsidRDefault="006635F5" w:rsidP="00E13993"/>
    <w:p w:rsidR="006635F5" w:rsidRPr="00894CD5" w:rsidRDefault="006635F5" w:rsidP="00E13993"/>
    <w:p w:rsidR="006635F5" w:rsidRPr="00E13993" w:rsidRDefault="006635F5" w:rsidP="00E13993">
      <w:pPr>
        <w:jc w:val="center"/>
        <w:rPr>
          <w:b/>
        </w:rPr>
      </w:pPr>
      <w:r w:rsidRPr="00E13993">
        <w:rPr>
          <w:b/>
        </w:rPr>
        <w:t>ПОЛОЖЕНИЕ</w:t>
      </w:r>
    </w:p>
    <w:p w:rsidR="006635F5" w:rsidRPr="00E13993" w:rsidRDefault="006635F5" w:rsidP="00E13993">
      <w:pPr>
        <w:jc w:val="center"/>
        <w:rPr>
          <w:b/>
        </w:rPr>
      </w:pPr>
      <w:r w:rsidRPr="00E13993">
        <w:rPr>
          <w:b/>
        </w:rPr>
        <w:t>об</w:t>
      </w:r>
      <w:r w:rsidRPr="00E13993">
        <w:rPr>
          <w:b/>
          <w:lang w:eastAsia="en-US"/>
        </w:rPr>
        <w:t xml:space="preserve"> обеспечении работников средствами индивидуальной защиты и</w:t>
      </w:r>
      <w:r w:rsidRPr="00E13993">
        <w:rPr>
          <w:b/>
          <w:spacing w:val="-4"/>
          <w:lang w:eastAsia="en-US"/>
        </w:rPr>
        <w:t xml:space="preserve"> </w:t>
      </w:r>
      <w:r w:rsidRPr="00E13993">
        <w:rPr>
          <w:b/>
          <w:lang w:eastAsia="en-US"/>
        </w:rPr>
        <w:t>смывающими</w:t>
      </w:r>
      <w:r w:rsidRPr="00E13993">
        <w:rPr>
          <w:b/>
          <w:spacing w:val="-4"/>
          <w:lang w:eastAsia="en-US"/>
        </w:rPr>
        <w:t xml:space="preserve"> </w:t>
      </w:r>
      <w:r w:rsidRPr="00E13993">
        <w:rPr>
          <w:b/>
          <w:lang w:eastAsia="en-US"/>
        </w:rPr>
        <w:t>средствами</w:t>
      </w:r>
      <w:r w:rsidRPr="00E13993">
        <w:rPr>
          <w:b/>
          <w:spacing w:val="-4"/>
          <w:lang w:eastAsia="en-US"/>
        </w:rPr>
        <w:t xml:space="preserve"> </w:t>
      </w:r>
      <w:r w:rsidRPr="00E13993">
        <w:rPr>
          <w:b/>
          <w:bCs/>
        </w:rPr>
        <w:t>в администрации городского округа Дебальцево Донецкой Народной Республики</w:t>
      </w:r>
    </w:p>
    <w:p w:rsidR="006635F5" w:rsidRPr="00894CD5" w:rsidRDefault="006635F5" w:rsidP="00E13993"/>
    <w:p w:rsidR="006635F5" w:rsidRPr="00894CD5" w:rsidRDefault="006635F5" w:rsidP="00E13993">
      <w:pPr>
        <w:pStyle w:val="1"/>
      </w:pPr>
      <w:r w:rsidRPr="00894CD5">
        <w:rPr>
          <w:rStyle w:val="10"/>
          <w:b/>
          <w:szCs w:val="28"/>
        </w:rPr>
        <w:t>Общие</w:t>
      </w:r>
      <w:r w:rsidRPr="00894CD5">
        <w:t xml:space="preserve"> положения.</w:t>
      </w:r>
    </w:p>
    <w:p w:rsidR="006635F5" w:rsidRPr="00D44F33" w:rsidRDefault="006635F5" w:rsidP="00E13993">
      <w:pPr>
        <w:pStyle w:val="2"/>
      </w:pPr>
      <w:r w:rsidRPr="00D44F33">
        <w:t xml:space="preserve">Настоящее Положение </w:t>
      </w:r>
      <w:r w:rsidR="001C42A9" w:rsidRPr="001C42A9">
        <w:t>об</w:t>
      </w:r>
      <w:r w:rsidR="001C42A9" w:rsidRPr="001C42A9">
        <w:rPr>
          <w:lang w:eastAsia="en-US"/>
        </w:rPr>
        <w:t xml:space="preserve"> обеспечении работников средствами индивидуальной защиты и</w:t>
      </w:r>
      <w:r w:rsidR="001C42A9" w:rsidRPr="001C42A9">
        <w:rPr>
          <w:spacing w:val="-4"/>
          <w:lang w:eastAsia="en-US"/>
        </w:rPr>
        <w:t xml:space="preserve"> </w:t>
      </w:r>
      <w:r w:rsidR="001C42A9" w:rsidRPr="001C42A9">
        <w:rPr>
          <w:lang w:eastAsia="en-US"/>
        </w:rPr>
        <w:t>смывающими</w:t>
      </w:r>
      <w:r w:rsidR="001C42A9" w:rsidRPr="001C42A9">
        <w:rPr>
          <w:spacing w:val="-4"/>
          <w:lang w:eastAsia="en-US"/>
        </w:rPr>
        <w:t xml:space="preserve"> </w:t>
      </w:r>
      <w:r w:rsidR="001C42A9" w:rsidRPr="001C42A9">
        <w:rPr>
          <w:lang w:eastAsia="en-US"/>
        </w:rPr>
        <w:t>средствами</w:t>
      </w:r>
      <w:r w:rsidR="001C42A9" w:rsidRPr="00E13993">
        <w:rPr>
          <w:b/>
          <w:spacing w:val="-4"/>
          <w:lang w:eastAsia="en-US"/>
        </w:rPr>
        <w:t xml:space="preserve"> </w:t>
      </w:r>
      <w:r w:rsidRPr="00D44F33">
        <w:t xml:space="preserve">в администрации городского округа Дебальцево Донецкой Народной Республики </w:t>
      </w:r>
      <w:r>
        <w:t xml:space="preserve">(далее - Положение) </w:t>
      </w:r>
      <w:r w:rsidRPr="00D44F33">
        <w:t xml:space="preserve">разработано в соответствии </w:t>
      </w:r>
      <w:proofErr w:type="gramStart"/>
      <w:r w:rsidRPr="00D44F33">
        <w:t>с</w:t>
      </w:r>
      <w:proofErr w:type="gramEnd"/>
      <w:r w:rsidRPr="00D44F33">
        <w:t xml:space="preserve">: </w:t>
      </w:r>
    </w:p>
    <w:p w:rsidR="006635F5" w:rsidRPr="006635F5" w:rsidRDefault="006635F5" w:rsidP="00E13993">
      <w:pPr>
        <w:pStyle w:val="4"/>
      </w:pPr>
      <w:r w:rsidRPr="006635F5">
        <w:t>Трудовым кодексом Российской Федерации;</w:t>
      </w:r>
    </w:p>
    <w:p w:rsidR="006635F5" w:rsidRPr="00E13993" w:rsidRDefault="006635F5" w:rsidP="00E13993">
      <w:pPr>
        <w:pStyle w:val="4"/>
      </w:pPr>
      <w:r w:rsidRPr="00E13993">
        <w:t>Приказом Министерства труда и социальной защиты Российской Федерации от 29 октября 2021 года №766н «Об утверждении правил обеспечения работников средствами индивидуальной защиты и смывающими средствами»;</w:t>
      </w:r>
    </w:p>
    <w:p w:rsidR="006635F5" w:rsidRPr="006635F5" w:rsidRDefault="006635F5" w:rsidP="00E13993">
      <w:pPr>
        <w:pStyle w:val="4"/>
      </w:pPr>
      <w:r w:rsidRPr="006635F5">
        <w:t>Приказом Министерства труда и социальной защиты Российской Федерации от 29 октября 2021 года  №767н "Об утверждении Единых типовых норм выдачи средств индивидуальной защиты и смывающих средств".</w:t>
      </w:r>
    </w:p>
    <w:p w:rsidR="006635F5" w:rsidRPr="007E2A22" w:rsidRDefault="006635F5" w:rsidP="00E13993">
      <w:pPr>
        <w:pStyle w:val="2"/>
      </w:pPr>
      <w:proofErr w:type="gramStart"/>
      <w:r w:rsidRPr="007E2A22">
        <w:rPr>
          <w:lang w:eastAsia="en-US"/>
        </w:rPr>
        <w:t xml:space="preserve">Положение устанавливает порядок обеспечения работников </w:t>
      </w:r>
      <w:r w:rsidRPr="007E2A22">
        <w:t xml:space="preserve">администрации городского округа Дебальцево Донецкой Народной Республики (далее – Администрация) </w:t>
      </w:r>
      <w:r w:rsidRPr="007E2A22">
        <w:rPr>
          <w:lang w:eastAsia="en-US"/>
        </w:rPr>
        <w:t>средствами индивидуальной защиты (далее - СИЗ) и смывающими средствами, включая определение потребности, организацию приобретения, выдачи, эксплуатации (использования), хранения, ухода (обслуживания) и вывода из эксплуатации</w:t>
      </w:r>
      <w:proofErr w:type="gramEnd"/>
    </w:p>
    <w:p w:rsidR="006635F5" w:rsidRDefault="006635F5" w:rsidP="00E13993">
      <w:pPr>
        <w:pStyle w:val="2"/>
      </w:pPr>
      <w:r>
        <w:t xml:space="preserve">Под средствами индивидуальной защиты (далее – </w:t>
      </w:r>
      <w:proofErr w:type="gramStart"/>
      <w:r>
        <w:t>СИЗ</w:t>
      </w:r>
      <w:proofErr w:type="gramEnd"/>
      <w:r>
        <w:t xml:space="preserve">) понимаются средства, используемые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</w:t>
      </w:r>
      <w:r>
        <w:rPr>
          <w:spacing w:val="-2"/>
        </w:rPr>
        <w:t>загрязнения.</w:t>
      </w:r>
    </w:p>
    <w:p w:rsidR="006635F5" w:rsidRDefault="006635F5" w:rsidP="00E13993">
      <w:pPr>
        <w:pStyle w:val="2"/>
      </w:pPr>
      <w: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СИЗ, требования к которым определяются в соответствии с законодательством Российской Федерации о техническом регулировании.</w:t>
      </w:r>
    </w:p>
    <w:p w:rsidR="006635F5" w:rsidRDefault="006635F5" w:rsidP="00E13993">
      <w:pPr>
        <w:pStyle w:val="2"/>
      </w:pPr>
      <w:r>
        <w:t xml:space="preserve">Требования Положения распространяются </w:t>
      </w:r>
      <w:r w:rsidRPr="00F26B63">
        <w:t xml:space="preserve">на всех работников Администрации, в том числе Главу муниципального образования городского округа Дебальцево Донецкой Народной Республики. </w:t>
      </w:r>
    </w:p>
    <w:p w:rsidR="006635F5" w:rsidRPr="00632262" w:rsidRDefault="006635F5" w:rsidP="00E13993">
      <w:pPr>
        <w:pStyle w:val="2"/>
        <w:rPr>
          <w:sz w:val="32"/>
        </w:rPr>
      </w:pPr>
      <w:r w:rsidRPr="00632262">
        <w:rPr>
          <w:lang w:eastAsia="en-US"/>
        </w:rPr>
        <w:t xml:space="preserve">Организация всех работ по обеспечению работников СИЗ, в том </w:t>
      </w:r>
      <w:r w:rsidRPr="00632262">
        <w:rPr>
          <w:lang w:eastAsia="en-US"/>
        </w:rPr>
        <w:lastRenderedPageBreak/>
        <w:t>числе приобретение,</w:t>
      </w:r>
      <w:r w:rsidRPr="00632262">
        <w:rPr>
          <w:spacing w:val="-4"/>
          <w:lang w:eastAsia="en-US"/>
        </w:rPr>
        <w:t xml:space="preserve"> </w:t>
      </w:r>
      <w:r w:rsidRPr="00632262">
        <w:rPr>
          <w:lang w:eastAsia="en-US"/>
        </w:rPr>
        <w:t>выдача,</w:t>
      </w:r>
      <w:r w:rsidRPr="00632262">
        <w:rPr>
          <w:spacing w:val="-2"/>
          <w:lang w:eastAsia="en-US"/>
        </w:rPr>
        <w:t xml:space="preserve"> </w:t>
      </w:r>
      <w:r w:rsidRPr="00632262">
        <w:rPr>
          <w:lang w:eastAsia="en-US"/>
        </w:rPr>
        <w:t>хранение,</w:t>
      </w:r>
      <w:r w:rsidRPr="00632262">
        <w:rPr>
          <w:spacing w:val="-4"/>
          <w:lang w:eastAsia="en-US"/>
        </w:rPr>
        <w:t xml:space="preserve"> </w:t>
      </w:r>
      <w:r w:rsidRPr="00632262">
        <w:rPr>
          <w:lang w:eastAsia="en-US"/>
        </w:rPr>
        <w:t>уход,</w:t>
      </w:r>
      <w:r w:rsidRPr="00632262">
        <w:rPr>
          <w:spacing w:val="-4"/>
          <w:lang w:eastAsia="en-US"/>
        </w:rPr>
        <w:t xml:space="preserve"> </w:t>
      </w:r>
      <w:r w:rsidRPr="00632262">
        <w:rPr>
          <w:lang w:eastAsia="en-US"/>
        </w:rPr>
        <w:t>вывод</w:t>
      </w:r>
      <w:r w:rsidRPr="00632262">
        <w:rPr>
          <w:spacing w:val="-2"/>
          <w:lang w:eastAsia="en-US"/>
        </w:rPr>
        <w:t xml:space="preserve"> </w:t>
      </w:r>
      <w:r w:rsidRPr="00632262">
        <w:rPr>
          <w:lang w:eastAsia="en-US"/>
        </w:rPr>
        <w:t>из</w:t>
      </w:r>
      <w:r w:rsidRPr="00632262">
        <w:rPr>
          <w:spacing w:val="-3"/>
          <w:lang w:eastAsia="en-US"/>
        </w:rPr>
        <w:t xml:space="preserve"> </w:t>
      </w:r>
      <w:r w:rsidRPr="00632262">
        <w:rPr>
          <w:lang w:eastAsia="en-US"/>
        </w:rPr>
        <w:t>эксплуатации,</w:t>
      </w:r>
      <w:r w:rsidRPr="00632262">
        <w:rPr>
          <w:spacing w:val="-4"/>
          <w:lang w:eastAsia="en-US"/>
        </w:rPr>
        <w:t xml:space="preserve"> </w:t>
      </w:r>
      <w:r w:rsidRPr="00632262">
        <w:rPr>
          <w:lang w:eastAsia="en-US"/>
        </w:rPr>
        <w:t>утилизация</w:t>
      </w:r>
      <w:r w:rsidRPr="00632262">
        <w:rPr>
          <w:spacing w:val="-4"/>
          <w:lang w:eastAsia="en-US"/>
        </w:rPr>
        <w:t xml:space="preserve"> </w:t>
      </w:r>
      <w:proofErr w:type="gramStart"/>
      <w:r w:rsidRPr="00632262">
        <w:rPr>
          <w:lang w:eastAsia="en-US"/>
        </w:rPr>
        <w:t>СИЗ</w:t>
      </w:r>
      <w:proofErr w:type="gramEnd"/>
      <w:r w:rsidRPr="00632262">
        <w:rPr>
          <w:spacing w:val="-4"/>
          <w:lang w:eastAsia="en-US"/>
        </w:rPr>
        <w:t xml:space="preserve"> </w:t>
      </w:r>
      <w:r w:rsidRPr="00632262">
        <w:rPr>
          <w:lang w:eastAsia="en-US"/>
        </w:rPr>
        <w:t xml:space="preserve">осуществляется за счет средств Администрации. </w:t>
      </w:r>
    </w:p>
    <w:p w:rsidR="006635F5" w:rsidRDefault="006635F5" w:rsidP="00E13993">
      <w:pPr>
        <w:pStyle w:val="2"/>
      </w:pPr>
      <w:r>
        <w:t xml:space="preserve">Администрация обязана обеспечить бесплатную выдачу </w:t>
      </w:r>
      <w:proofErr w:type="gramStart"/>
      <w:r>
        <w:t>СИЗ</w:t>
      </w:r>
      <w:proofErr w:type="gramEnd"/>
      <w:r>
        <w:t>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условиях.</w:t>
      </w:r>
    </w:p>
    <w:p w:rsidR="006635F5" w:rsidRDefault="006635F5" w:rsidP="00E13993">
      <w:pPr>
        <w:pStyle w:val="2"/>
      </w:pPr>
      <w:r>
        <w:t xml:space="preserve">Обеспечение </w:t>
      </w:r>
      <w:proofErr w:type="gramStart"/>
      <w:r>
        <w:t>СИЗ</w:t>
      </w:r>
      <w:proofErr w:type="gramEnd"/>
      <w:r>
        <w:t xml:space="preserve"> и смывающими средствами осуществляется в соответствии с данным Положением, на основании утвержденных руководителем организации «Норм бесплатной выдачи СИЗ и смывающих средств работникам организации».</w:t>
      </w:r>
    </w:p>
    <w:p w:rsidR="006635F5" w:rsidRDefault="006635F5" w:rsidP="00E13993">
      <w:pPr>
        <w:pStyle w:val="2"/>
      </w:pPr>
      <w:proofErr w:type="gramStart"/>
      <w:r>
        <w:t>«Нормы</w:t>
      </w:r>
      <w:r>
        <w:rPr>
          <w:spacing w:val="-5"/>
        </w:rPr>
        <w:t xml:space="preserve"> </w:t>
      </w:r>
      <w:r>
        <w:t>бесплатной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СИЗ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смывающих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 xml:space="preserve">организации» разрабатываются на основании Типовых норм выдачи средств индивидуальной защиты и смывающих средств (далее - Единые типовые нормы), утвержденных </w:t>
      </w:r>
      <w:r w:rsidRPr="00D44F33">
        <w:rPr>
          <w:szCs w:val="28"/>
        </w:rPr>
        <w:t xml:space="preserve">Приказом Министерства труда и социальной защиты Российской Федерации от 29 октября 2021 года </w:t>
      </w:r>
      <w:r>
        <w:rPr>
          <w:szCs w:val="28"/>
        </w:rPr>
        <w:t>№</w:t>
      </w:r>
      <w:r w:rsidRPr="00D44F33">
        <w:rPr>
          <w:szCs w:val="28"/>
        </w:rPr>
        <w:t>766н «О</w:t>
      </w:r>
      <w:r w:rsidRPr="00D44F33">
        <w:rPr>
          <w:color w:val="000000"/>
          <w:szCs w:val="28"/>
        </w:rPr>
        <w:t>б утверждении правил обеспечения работников средствами индивидуальной защиты и смывающими средствами</w:t>
      </w:r>
      <w:r>
        <w:rPr>
          <w:color w:val="000000"/>
          <w:szCs w:val="28"/>
        </w:rPr>
        <w:t xml:space="preserve">», </w:t>
      </w:r>
      <w:r>
        <w:t>с учетом результатов специальной оценки условий труда (далее - СОУТ</w:t>
      </w:r>
      <w:proofErr w:type="gramEnd"/>
      <w:r>
        <w:t xml:space="preserve">), результатов оценки профессиональных рисков (далее - </w:t>
      </w:r>
      <w:proofErr w:type="gramStart"/>
      <w:r>
        <w:t>ОПР</w:t>
      </w:r>
      <w:proofErr w:type="gramEnd"/>
      <w:r>
        <w:t>), мнения выборного органа первичной профсоюзной организации.</w:t>
      </w:r>
    </w:p>
    <w:p w:rsidR="006635F5" w:rsidRDefault="006635F5" w:rsidP="00E13993">
      <w:pPr>
        <w:pStyle w:val="2"/>
      </w:pPr>
      <w:proofErr w:type="gramStart"/>
      <w:r>
        <w:t>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допускается, за 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СИЗ.</w:t>
      </w:r>
      <w:proofErr w:type="gramEnd"/>
    </w:p>
    <w:p w:rsidR="006635F5" w:rsidRPr="00EF0C1B" w:rsidRDefault="006635F5" w:rsidP="00E13993">
      <w:pPr>
        <w:pStyle w:val="2"/>
      </w:pPr>
      <w:r w:rsidRPr="00D84ACE">
        <w:t xml:space="preserve">Отдельные категории работников (участвующих в предупреждении чрезвычайных ситуаций и ликвидации последствий стихийных бедствий) вправе обеспечиваться </w:t>
      </w:r>
      <w:proofErr w:type="gramStart"/>
      <w:r w:rsidRPr="00D84ACE">
        <w:t>СИЗ</w:t>
      </w:r>
      <w:proofErr w:type="gramEnd"/>
      <w:r w:rsidRPr="00D84ACE">
        <w:t xml:space="preserve"> на основани</w:t>
      </w:r>
      <w:r w:rsidRPr="00EF0C1B">
        <w:t>и Единых типовых норм.</w:t>
      </w:r>
    </w:p>
    <w:p w:rsidR="006635F5" w:rsidRDefault="006635F5" w:rsidP="00E13993">
      <w:pPr>
        <w:pStyle w:val="2"/>
      </w:pPr>
      <w:r w:rsidRPr="00EF0C1B">
        <w:t xml:space="preserve">Администрация оставляет за собой право обеспечения работников </w:t>
      </w:r>
      <w:proofErr w:type="gramStart"/>
      <w:r w:rsidRPr="00EF0C1B">
        <w:t>СИЗ</w:t>
      </w:r>
      <w:proofErr w:type="gramEnd"/>
      <w:r w:rsidRPr="00EF0C1B">
        <w:t xml:space="preserve"> по договору со специализированной организацией. </w:t>
      </w:r>
      <w:r w:rsidR="00D74462">
        <w:t xml:space="preserve">Настоящее </w:t>
      </w:r>
      <w:r w:rsidRPr="00EF0C1B">
        <w:t xml:space="preserve">решение </w:t>
      </w:r>
      <w:r>
        <w:t>у</w:t>
      </w:r>
      <w:r w:rsidRPr="00EF0C1B">
        <w:t>тверждается Главой муниципального городского округа Дебальцево.</w:t>
      </w:r>
    </w:p>
    <w:p w:rsidR="006635F5" w:rsidRPr="00EF0C1B" w:rsidRDefault="006635F5" w:rsidP="00E13993">
      <w:pPr>
        <w:pStyle w:val="2"/>
        <w:rPr>
          <w:szCs w:val="28"/>
        </w:rPr>
      </w:pPr>
      <w:proofErr w:type="gramStart"/>
      <w:r>
        <w:t>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допускается, за 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СИЗ.</w:t>
      </w:r>
      <w:proofErr w:type="gramEnd"/>
    </w:p>
    <w:p w:rsidR="006635F5" w:rsidRDefault="006635F5" w:rsidP="00E13993">
      <w:pPr>
        <w:pStyle w:val="2"/>
      </w:pPr>
      <w:r>
        <w:t xml:space="preserve">Приобретение и эксплуатация дерматологических </w:t>
      </w:r>
      <w:proofErr w:type="gramStart"/>
      <w:r>
        <w:t>СИЗ</w:t>
      </w:r>
      <w:proofErr w:type="gramEnd"/>
      <w:r>
        <w:t xml:space="preserve"> от воздействия биологических факторов (микроорганизмов, насекомых, паукообразных) допускается только в случае наличия подтверждения </w:t>
      </w:r>
      <w:r>
        <w:lastRenderedPageBreak/>
        <w:t>соответствия требованиям технического регламента и документам национальной системы стандартизации (при наличии), а также прошедших процедуру государственной регистрации.</w:t>
      </w:r>
    </w:p>
    <w:p w:rsidR="006635F5" w:rsidRDefault="006635F5" w:rsidP="00E13993">
      <w:pPr>
        <w:pStyle w:val="2"/>
      </w:pPr>
      <w:r w:rsidRPr="00EF0C1B">
        <w:t xml:space="preserve">Ответственность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эксплуатации </w:t>
      </w:r>
      <w:proofErr w:type="gramStart"/>
      <w:r w:rsidRPr="00EF0C1B">
        <w:t>СИЗ</w:t>
      </w:r>
      <w:proofErr w:type="gramEnd"/>
      <w:r w:rsidRPr="00EF0C1B">
        <w:t xml:space="preserve"> возлагается на ответственных лиц в соответствии с распоряжением Главы муниципального городского округа Дебальцево</w:t>
      </w:r>
      <w:r>
        <w:t>.</w:t>
      </w:r>
    </w:p>
    <w:p w:rsidR="006635F5" w:rsidRPr="006635F5" w:rsidRDefault="006635F5" w:rsidP="00E13993">
      <w:pPr>
        <w:pStyle w:val="2"/>
      </w:pPr>
      <w:proofErr w:type="gramStart"/>
      <w:r w:rsidRPr="00EF0C1B">
        <w:rPr>
          <w:lang w:eastAsia="en-US"/>
        </w:rPr>
        <w:t xml:space="preserve">Работники </w:t>
      </w:r>
      <w:r>
        <w:rPr>
          <w:lang w:eastAsia="en-US"/>
        </w:rPr>
        <w:t xml:space="preserve">Администрации </w:t>
      </w:r>
      <w:r w:rsidRPr="00EF0C1B">
        <w:rPr>
          <w:lang w:eastAsia="en-US"/>
        </w:rPr>
        <w:t>не допускаются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</w:t>
      </w:r>
      <w:r>
        <w:rPr>
          <w:lang w:eastAsia="en-US"/>
        </w:rPr>
        <w:t xml:space="preserve"> СИЗ.</w:t>
      </w:r>
      <w:proofErr w:type="gramEnd"/>
    </w:p>
    <w:p w:rsidR="006635F5" w:rsidRPr="006635F5" w:rsidRDefault="006635F5" w:rsidP="00E13993">
      <w:pPr>
        <w:pStyle w:val="1"/>
      </w:pPr>
      <w:r w:rsidRPr="006635F5">
        <w:t xml:space="preserve">Права и обязанности Главы муниципального городского округа Дебальцево в обеспечении работников </w:t>
      </w:r>
      <w:proofErr w:type="gramStart"/>
      <w:r w:rsidRPr="006635F5">
        <w:t>СИЗ</w:t>
      </w:r>
      <w:proofErr w:type="gramEnd"/>
    </w:p>
    <w:p w:rsidR="006635F5" w:rsidRPr="006635F5" w:rsidRDefault="006635F5" w:rsidP="00E13993">
      <w:pPr>
        <w:pStyle w:val="2"/>
      </w:pPr>
      <w:r w:rsidRPr="006635F5">
        <w:t xml:space="preserve">Глава муниципального городского округа Дебальцево </w:t>
      </w:r>
      <w:proofErr w:type="gramStart"/>
      <w:r w:rsidRPr="006635F5">
        <w:t>обязан</w:t>
      </w:r>
      <w:proofErr w:type="gramEnd"/>
      <w:r w:rsidRPr="006635F5">
        <w:t>:</w:t>
      </w:r>
    </w:p>
    <w:p w:rsidR="006635F5" w:rsidRPr="006635F5" w:rsidRDefault="006635F5" w:rsidP="00E13993">
      <w:pPr>
        <w:pStyle w:val="4"/>
      </w:pPr>
      <w:r w:rsidRPr="006635F5">
        <w:t xml:space="preserve">Организовать разработку на основании Единых типовых норм, с учетом результатов СОУТ, результатов </w:t>
      </w:r>
      <w:proofErr w:type="gramStart"/>
      <w:r w:rsidRPr="006635F5">
        <w:t>ОПР</w:t>
      </w:r>
      <w:proofErr w:type="gramEnd"/>
      <w:r w:rsidRPr="006635F5">
        <w:t>, мнения выборного органа первичной профсоюзной организации Администрации и утвердить локальным нормативным актом Нормы бесплатной выдачи СИЗ и смывающих средств работникам организации (далее - Нормы);</w:t>
      </w:r>
    </w:p>
    <w:p w:rsidR="006635F5" w:rsidRPr="00383310" w:rsidRDefault="006635F5" w:rsidP="00E13993">
      <w:pPr>
        <w:pStyle w:val="4"/>
      </w:pPr>
      <w:r w:rsidRPr="00383310">
        <w:t>Обеспечить разработку локального нормативного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Администрации и требований Правил;</w:t>
      </w:r>
    </w:p>
    <w:p w:rsidR="006635F5" w:rsidRPr="00383310" w:rsidRDefault="006635F5" w:rsidP="00E13993">
      <w:pPr>
        <w:pStyle w:val="4"/>
      </w:pPr>
      <w:r w:rsidRPr="00383310">
        <w:t xml:space="preserve">Обеспечить информирование работников Администрации о полагающихся им </w:t>
      </w:r>
      <w:proofErr w:type="gramStart"/>
      <w:r w:rsidRPr="00383310">
        <w:t>СИЗ</w:t>
      </w:r>
      <w:proofErr w:type="gramEnd"/>
      <w:r w:rsidRPr="00383310">
        <w:t xml:space="preserve">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СИЗ у работников в нерабочее время;</w:t>
      </w:r>
    </w:p>
    <w:p w:rsidR="006635F5" w:rsidRDefault="006635F5" w:rsidP="00E13993">
      <w:pPr>
        <w:pStyle w:val="4"/>
      </w:pPr>
      <w:r>
        <w:t xml:space="preserve">Обеспечить проведение обучения, инструктажа или иного способа информирования работников о правилах эксплуатации </w:t>
      </w:r>
      <w:proofErr w:type="gramStart"/>
      <w:r>
        <w:t>СИЗ</w:t>
      </w:r>
      <w:proofErr w:type="gramEnd"/>
      <w:r>
        <w:t>, использование которых требует от них практических навыков, знаний о простейших способах проверки их работоспособности и исправности;</w:t>
      </w:r>
    </w:p>
    <w:p w:rsidR="006635F5" w:rsidRDefault="0020585A" w:rsidP="00E13993">
      <w:pPr>
        <w:pStyle w:val="4"/>
      </w:pPr>
      <w:r>
        <w:t>О</w:t>
      </w:r>
      <w:r w:rsidR="006635F5">
        <w:t xml:space="preserve">рганизовать учет и </w:t>
      </w:r>
      <w:proofErr w:type="gramStart"/>
      <w:r w:rsidR="006635F5">
        <w:t>контроль за</w:t>
      </w:r>
      <w:proofErr w:type="gramEnd"/>
      <w:r w:rsidR="006635F5">
        <w:t xml:space="preserve"> выдачей работникам СИЗ и смывающих средств, а также за своевременным возвратом СИЗ по истечение нормативного срока эксплуатации или срока годности СИЗ либо в случае досрочного выхода СИЗ из строя;</w:t>
      </w:r>
    </w:p>
    <w:p w:rsidR="006635F5" w:rsidRDefault="0020585A" w:rsidP="00E13993">
      <w:pPr>
        <w:pStyle w:val="4"/>
      </w:pPr>
      <w:proofErr w:type="gramStart"/>
      <w:r>
        <w:t>Н</w:t>
      </w:r>
      <w:r w:rsidR="006635F5">
        <w:t>е допускать работников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  <w:proofErr w:type="gramEnd"/>
    </w:p>
    <w:p w:rsidR="006635F5" w:rsidRDefault="0020585A" w:rsidP="00E13993">
      <w:pPr>
        <w:pStyle w:val="4"/>
      </w:pPr>
      <w:r>
        <w:t>О</w:t>
      </w:r>
      <w:r w:rsidR="006635F5">
        <w:t xml:space="preserve">беспечить в случае применения </w:t>
      </w:r>
      <w:proofErr w:type="spellStart"/>
      <w:r w:rsidR="006635F5">
        <w:t>вендингового</w:t>
      </w:r>
      <w:proofErr w:type="spellEnd"/>
      <w:r w:rsidR="006635F5">
        <w:t xml:space="preserve"> оборудовании и дозаторов постоянное наличие в них </w:t>
      </w:r>
      <w:proofErr w:type="gramStart"/>
      <w:r w:rsidR="006635F5">
        <w:t>СИЗ</w:t>
      </w:r>
      <w:proofErr w:type="gramEnd"/>
      <w:r w:rsidR="006635F5">
        <w:t>, смывающих и обеззараживающих средств;</w:t>
      </w:r>
    </w:p>
    <w:p w:rsidR="006635F5" w:rsidRDefault="0020585A" w:rsidP="00E13993">
      <w:pPr>
        <w:pStyle w:val="4"/>
      </w:pPr>
      <w:r>
        <w:lastRenderedPageBreak/>
        <w:t>О</w:t>
      </w:r>
      <w:r w:rsidR="006635F5">
        <w:t xml:space="preserve">беспечить </w:t>
      </w:r>
      <w:proofErr w:type="gramStart"/>
      <w:r w:rsidR="006635F5">
        <w:t>контроль за</w:t>
      </w:r>
      <w:proofErr w:type="gramEnd"/>
      <w:r w:rsidR="006635F5">
        <w:t xml:space="preserve"> правильностью применения СИЗ работниками</w:t>
      </w:r>
      <w:r>
        <w:t xml:space="preserve"> Администрации</w:t>
      </w:r>
      <w:r w:rsidR="006635F5">
        <w:t>;</w:t>
      </w:r>
    </w:p>
    <w:p w:rsidR="006635F5" w:rsidRDefault="0020585A" w:rsidP="00E13993">
      <w:pPr>
        <w:pStyle w:val="4"/>
      </w:pPr>
      <w:r>
        <w:t>О</w:t>
      </w:r>
      <w:r w:rsidR="006635F5">
        <w:t>беспечить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эксплуатации;</w:t>
      </w:r>
    </w:p>
    <w:p w:rsidR="006635F5" w:rsidRDefault="0020585A" w:rsidP="00E13993">
      <w:pPr>
        <w:pStyle w:val="4"/>
      </w:pPr>
      <w:r>
        <w:t>О</w:t>
      </w:r>
      <w:r w:rsidR="006635F5">
        <w:t xml:space="preserve">беспечить уход (стирку, химчистку, </w:t>
      </w:r>
      <w:proofErr w:type="spellStart"/>
      <w:r w:rsidR="006635F5">
        <w:t>обеспыливание</w:t>
      </w:r>
      <w:proofErr w:type="spellEnd"/>
      <w:r w:rsidR="006635F5">
        <w:t xml:space="preserve">, дегазацию, дезактивацию, дезинфекцию), обслуживание </w:t>
      </w:r>
      <w:proofErr w:type="gramStart"/>
      <w:r w:rsidR="006635F5">
        <w:t>СИЗ в соответствии с рекомендациями изготовителей СИЗ</w:t>
      </w:r>
      <w:proofErr w:type="gramEnd"/>
      <w:r w:rsidR="006635F5">
        <w:t>;</w:t>
      </w:r>
    </w:p>
    <w:p w:rsidR="006635F5" w:rsidRDefault="0020585A" w:rsidP="00E13993">
      <w:pPr>
        <w:pStyle w:val="4"/>
      </w:pPr>
      <w:r>
        <w:t>О</w:t>
      </w:r>
      <w:r w:rsidR="006635F5">
        <w:t>беспечить своевременный прием от работников и вывод из эксплуатации, а также утилизацию СИЗ.</w:t>
      </w:r>
    </w:p>
    <w:p w:rsidR="0020585A" w:rsidRDefault="0020585A" w:rsidP="00E13993">
      <w:pPr>
        <w:pStyle w:val="2"/>
      </w:pPr>
      <w:r w:rsidRPr="006635F5">
        <w:t>Глава муниципального городского округа Дебальцево</w:t>
      </w:r>
      <w:r>
        <w:t xml:space="preserve"> имеет право:</w:t>
      </w:r>
    </w:p>
    <w:p w:rsidR="0020585A" w:rsidRDefault="0020585A" w:rsidP="00E13993">
      <w:pPr>
        <w:pStyle w:val="4"/>
      </w:pPr>
      <w:r>
        <w:t>Формировать Нормы и вести учет выдачи работникам СИЗ с применением программных средств (информационно-аналитических баз данных);</w:t>
      </w:r>
    </w:p>
    <w:p w:rsidR="0020585A" w:rsidRDefault="0020585A" w:rsidP="00E13993">
      <w:pPr>
        <w:pStyle w:val="4"/>
      </w:pPr>
      <w:r>
        <w:t xml:space="preserve">Организовать выдачу </w:t>
      </w:r>
      <w:proofErr w:type="gramStart"/>
      <w:r>
        <w:t>СИЗ</w:t>
      </w:r>
      <w:proofErr w:type="gramEnd"/>
      <w:r>
        <w:t xml:space="preserve"> и (или) их сменных элементов, посредством автоматизированных систем выдачи (</w:t>
      </w:r>
      <w:proofErr w:type="spellStart"/>
      <w:r>
        <w:t>вендингового</w:t>
      </w:r>
      <w:proofErr w:type="spellEnd"/>
      <w:r>
        <w:t xml:space="preserve"> оборудования) и дозаторов;</w:t>
      </w:r>
    </w:p>
    <w:p w:rsidR="0020585A" w:rsidRDefault="0020585A" w:rsidP="00E13993">
      <w:pPr>
        <w:pStyle w:val="4"/>
      </w:pPr>
      <w:r>
        <w:t xml:space="preserve">Осуществлять при формировании Норм замену нескольких </w:t>
      </w:r>
      <w:proofErr w:type="gramStart"/>
      <w:r>
        <w:t>СИЗ</w:t>
      </w:r>
      <w:proofErr w:type="gramEnd"/>
      <w:r>
        <w:t>, указанных в Единых типовых нормах, на одно, обеспечивающее аналогичную или улучшенную защиту от вредных и (или) опасных производственных факторов и опасностей, а также особых температурных условий или загрязнений.</w:t>
      </w:r>
    </w:p>
    <w:p w:rsidR="006635F5" w:rsidRDefault="006635F5" w:rsidP="00E13993"/>
    <w:p w:rsidR="00B1096E" w:rsidRPr="00B1096E" w:rsidRDefault="00B1096E" w:rsidP="00E13993">
      <w:pPr>
        <w:pStyle w:val="1"/>
        <w:rPr>
          <w:rFonts w:eastAsiaTheme="minorEastAsia"/>
        </w:rPr>
      </w:pPr>
      <w:r w:rsidRPr="00B1096E">
        <w:rPr>
          <w:rFonts w:eastAsiaTheme="minorEastAsia"/>
        </w:rPr>
        <w:t>Работник</w:t>
      </w:r>
      <w:r>
        <w:rPr>
          <w:rFonts w:eastAsiaTheme="minorEastAsia"/>
        </w:rPr>
        <w:t>и</w:t>
      </w:r>
      <w:r w:rsidRPr="00B1096E">
        <w:rPr>
          <w:rFonts w:eastAsiaTheme="minorEastAsia"/>
        </w:rPr>
        <w:t xml:space="preserve"> </w:t>
      </w:r>
      <w:r>
        <w:rPr>
          <w:rFonts w:eastAsiaTheme="minorEastAsia"/>
        </w:rPr>
        <w:t>Администрации,</w:t>
      </w:r>
      <w:r w:rsidRPr="00B1096E">
        <w:rPr>
          <w:lang w:eastAsia="en-US"/>
        </w:rPr>
        <w:t xml:space="preserve"> которые</w:t>
      </w:r>
      <w:r w:rsidRPr="00B1096E">
        <w:rPr>
          <w:spacing w:val="-5"/>
          <w:lang w:eastAsia="en-US"/>
        </w:rPr>
        <w:t xml:space="preserve"> </w:t>
      </w:r>
      <w:r w:rsidRPr="00B1096E">
        <w:rPr>
          <w:lang w:eastAsia="en-US"/>
        </w:rPr>
        <w:t>должны</w:t>
      </w:r>
      <w:r w:rsidRPr="00B1096E">
        <w:rPr>
          <w:spacing w:val="-6"/>
          <w:lang w:eastAsia="en-US"/>
        </w:rPr>
        <w:t xml:space="preserve"> </w:t>
      </w:r>
      <w:r w:rsidRPr="00B1096E">
        <w:rPr>
          <w:lang w:eastAsia="en-US"/>
        </w:rPr>
        <w:t>использовать</w:t>
      </w:r>
      <w:r w:rsidRPr="00B1096E">
        <w:rPr>
          <w:spacing w:val="-4"/>
          <w:lang w:eastAsia="en-US"/>
        </w:rPr>
        <w:t xml:space="preserve"> </w:t>
      </w:r>
      <w:r w:rsidRPr="00B1096E">
        <w:rPr>
          <w:lang w:eastAsia="en-US"/>
        </w:rPr>
        <w:t>(применять)</w:t>
      </w:r>
      <w:r w:rsidRPr="00B1096E">
        <w:rPr>
          <w:spacing w:val="-6"/>
          <w:lang w:eastAsia="en-US"/>
        </w:rPr>
        <w:t xml:space="preserve"> </w:t>
      </w:r>
      <w:proofErr w:type="gramStart"/>
      <w:r w:rsidRPr="00B1096E">
        <w:rPr>
          <w:lang w:eastAsia="en-US"/>
        </w:rPr>
        <w:t>СИЗ</w:t>
      </w:r>
      <w:proofErr w:type="gramEnd"/>
      <w:r w:rsidRPr="00B1096E">
        <w:rPr>
          <w:rFonts w:eastAsiaTheme="minorEastAsia"/>
        </w:rPr>
        <w:t xml:space="preserve"> обязан</w:t>
      </w:r>
      <w:r>
        <w:rPr>
          <w:rFonts w:eastAsiaTheme="minorEastAsia"/>
        </w:rPr>
        <w:t>ы</w:t>
      </w:r>
      <w:r w:rsidRPr="00B1096E">
        <w:rPr>
          <w:rFonts w:eastAsiaTheme="minorEastAsia"/>
        </w:rPr>
        <w:t>:</w:t>
      </w:r>
    </w:p>
    <w:p w:rsidR="00B1096E" w:rsidRPr="00B1096E" w:rsidRDefault="00B1096E" w:rsidP="00E13993">
      <w:pPr>
        <w:pStyle w:val="2"/>
        <w:rPr>
          <w:rFonts w:eastAsiaTheme="minorEastAsia"/>
        </w:rPr>
      </w:pPr>
      <w:r w:rsidRPr="00B1096E">
        <w:rPr>
          <w:rStyle w:val="20"/>
          <w:rFonts w:eastAsiaTheme="minorEastAsia"/>
        </w:rPr>
        <w:t xml:space="preserve">Эксплуатировать (использовать) по назначению </w:t>
      </w:r>
      <w:proofErr w:type="gramStart"/>
      <w:r w:rsidRPr="00B1096E">
        <w:rPr>
          <w:rStyle w:val="20"/>
          <w:rFonts w:eastAsiaTheme="minorEastAsia"/>
        </w:rPr>
        <w:t>выданные</w:t>
      </w:r>
      <w:proofErr w:type="gramEnd"/>
      <w:r w:rsidRPr="00B1096E">
        <w:rPr>
          <w:rStyle w:val="20"/>
          <w:rFonts w:eastAsiaTheme="minorEastAsia"/>
        </w:rPr>
        <w:t xml:space="preserve"> ему</w:t>
      </w:r>
      <w:r w:rsidRPr="00B1096E">
        <w:rPr>
          <w:rFonts w:eastAsiaTheme="minorEastAsia"/>
        </w:rPr>
        <w:t xml:space="preserve"> СИЗ;</w:t>
      </w:r>
    </w:p>
    <w:p w:rsidR="00B1096E" w:rsidRPr="00B1096E" w:rsidRDefault="00B1096E" w:rsidP="00E13993">
      <w:pPr>
        <w:pStyle w:val="2"/>
        <w:rPr>
          <w:rFonts w:eastAsiaTheme="minorEastAsia"/>
        </w:rPr>
      </w:pPr>
      <w:r>
        <w:rPr>
          <w:rFonts w:eastAsiaTheme="minorEastAsia"/>
        </w:rPr>
        <w:t>С</w:t>
      </w:r>
      <w:r w:rsidRPr="00B1096E">
        <w:rPr>
          <w:rFonts w:eastAsiaTheme="minorEastAsia"/>
        </w:rPr>
        <w:t xml:space="preserve">облюдать правила эксплуатации (использования) </w:t>
      </w:r>
      <w:proofErr w:type="gramStart"/>
      <w:r w:rsidRPr="00B1096E">
        <w:rPr>
          <w:rFonts w:eastAsiaTheme="minorEastAsia"/>
        </w:rPr>
        <w:t>СИЗ</w:t>
      </w:r>
      <w:proofErr w:type="gramEnd"/>
      <w:r w:rsidRPr="00B1096E">
        <w:rPr>
          <w:rFonts w:eastAsiaTheme="minorEastAsia"/>
        </w:rPr>
        <w:t>;</w:t>
      </w:r>
    </w:p>
    <w:p w:rsidR="00B1096E" w:rsidRPr="00B1096E" w:rsidRDefault="00B1096E" w:rsidP="00E13993">
      <w:pPr>
        <w:pStyle w:val="2"/>
        <w:rPr>
          <w:rFonts w:eastAsiaTheme="minorEastAsia"/>
        </w:rPr>
      </w:pPr>
      <w:proofErr w:type="gramStart"/>
      <w:r>
        <w:rPr>
          <w:rFonts w:eastAsiaTheme="minorEastAsia"/>
        </w:rPr>
        <w:t>П</w:t>
      </w:r>
      <w:r w:rsidRPr="00B1096E">
        <w:rPr>
          <w:rFonts w:eastAsiaTheme="minorEastAsia"/>
        </w:rPr>
        <w:t>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  <w:proofErr w:type="gramEnd"/>
    </w:p>
    <w:p w:rsidR="00B1096E" w:rsidRPr="00B1096E" w:rsidRDefault="00B1096E" w:rsidP="00E13993">
      <w:pPr>
        <w:pStyle w:val="2"/>
        <w:rPr>
          <w:rFonts w:eastAsiaTheme="minorEastAsia"/>
        </w:rPr>
      </w:pPr>
      <w:r>
        <w:rPr>
          <w:rFonts w:eastAsiaTheme="minorEastAsia"/>
        </w:rPr>
        <w:t>И</w:t>
      </w:r>
      <w:r w:rsidRPr="00B1096E">
        <w:rPr>
          <w:rFonts w:eastAsiaTheme="minorEastAsia"/>
        </w:rPr>
        <w:t xml:space="preserve">нформировать </w:t>
      </w:r>
      <w:r>
        <w:rPr>
          <w:rFonts w:eastAsiaTheme="minorEastAsia"/>
        </w:rPr>
        <w:t xml:space="preserve">работодателя </w:t>
      </w:r>
      <w:r w:rsidRPr="00B1096E">
        <w:rPr>
          <w:rFonts w:eastAsiaTheme="minorEastAsia"/>
        </w:rPr>
        <w:t>об изменившихся антропометрических данных;</w:t>
      </w:r>
    </w:p>
    <w:p w:rsidR="00B1096E" w:rsidRPr="00B1096E" w:rsidRDefault="00B1096E" w:rsidP="00E13993">
      <w:pPr>
        <w:pStyle w:val="2"/>
        <w:rPr>
          <w:rFonts w:eastAsiaTheme="minorEastAsia"/>
        </w:rPr>
      </w:pPr>
      <w:r>
        <w:rPr>
          <w:rFonts w:eastAsiaTheme="minorEastAsia"/>
        </w:rPr>
        <w:t>В</w:t>
      </w:r>
      <w:r w:rsidRPr="00B1096E">
        <w:rPr>
          <w:rFonts w:eastAsiaTheme="minorEastAsia"/>
        </w:rPr>
        <w:t xml:space="preserve">ернуть работодателю утратившие до окончания нормативного срока эксплуатации или срока годности целостность или испорченные </w:t>
      </w:r>
      <w:proofErr w:type="gramStart"/>
      <w:r w:rsidRPr="00B1096E">
        <w:rPr>
          <w:rFonts w:eastAsiaTheme="minorEastAsia"/>
        </w:rPr>
        <w:t>СИЗ</w:t>
      </w:r>
      <w:proofErr w:type="gramEnd"/>
      <w:r w:rsidRPr="00B1096E">
        <w:rPr>
          <w:rFonts w:eastAsiaTheme="minorEastAsia"/>
        </w:rPr>
        <w:t>;</w:t>
      </w:r>
    </w:p>
    <w:p w:rsidR="00B1096E" w:rsidRDefault="00B1096E" w:rsidP="00E13993">
      <w:pPr>
        <w:pStyle w:val="2"/>
        <w:rPr>
          <w:rFonts w:eastAsiaTheme="minorEastAsia"/>
        </w:rPr>
      </w:pPr>
      <w:r>
        <w:rPr>
          <w:rFonts w:eastAsiaTheme="minorEastAsia"/>
        </w:rPr>
        <w:t>В</w:t>
      </w:r>
      <w:r w:rsidRPr="00B1096E">
        <w:rPr>
          <w:rFonts w:eastAsiaTheme="minorEastAsia"/>
        </w:rPr>
        <w:t xml:space="preserve">ернуть работодателю </w:t>
      </w:r>
      <w:proofErr w:type="gramStart"/>
      <w:r w:rsidRPr="00B1096E">
        <w:rPr>
          <w:rFonts w:eastAsiaTheme="minorEastAsia"/>
        </w:rPr>
        <w:t>СИЗ</w:t>
      </w:r>
      <w:proofErr w:type="gramEnd"/>
      <w:r w:rsidRPr="00B1096E">
        <w:rPr>
          <w:rFonts w:eastAsiaTheme="minorEastAsia"/>
        </w:rPr>
        <w:t xml:space="preserve"> по истечении нормативного срока эксплуатации или срока годности, а также в случае увольнения работника.</w:t>
      </w:r>
    </w:p>
    <w:p w:rsidR="00B1096E" w:rsidRPr="00B1096E" w:rsidRDefault="00B1096E" w:rsidP="00E13993">
      <w:pPr>
        <w:rPr>
          <w:rFonts w:eastAsiaTheme="minorEastAsia"/>
        </w:rPr>
      </w:pPr>
    </w:p>
    <w:p w:rsidR="007D33B7" w:rsidRDefault="007D33B7" w:rsidP="00E13993">
      <w:pPr>
        <w:pStyle w:val="1"/>
      </w:pPr>
      <w:r>
        <w:t>Специалист по охране труда (лицо, выполняющие обязанности специалиста по охране труда):</w:t>
      </w:r>
    </w:p>
    <w:p w:rsidR="007D33B7" w:rsidRDefault="007D33B7" w:rsidP="00E13993">
      <w:pPr>
        <w:pStyle w:val="2"/>
      </w:pPr>
      <w:r>
        <w:t xml:space="preserve">Разрабатывает Нормы бесплатной выдачи работникам </w:t>
      </w:r>
      <w:proofErr w:type="gramStart"/>
      <w:r>
        <w:t>СИЗ</w:t>
      </w:r>
      <w:proofErr w:type="gramEnd"/>
      <w:r>
        <w:t xml:space="preserve"> и смывающих средств и представляет их на согласование профсоюзным комитетом и на утверждение работодателем;</w:t>
      </w:r>
    </w:p>
    <w:p w:rsidR="007D33B7" w:rsidRDefault="007D33B7" w:rsidP="00E13993">
      <w:pPr>
        <w:pStyle w:val="2"/>
      </w:pPr>
      <w:proofErr w:type="gramStart"/>
      <w:r>
        <w:lastRenderedPageBreak/>
        <w:t>При</w:t>
      </w:r>
      <w:r>
        <w:rPr>
          <w:spacing w:val="29"/>
        </w:rPr>
        <w:t xml:space="preserve"> </w:t>
      </w:r>
      <w:r>
        <w:t>проведение</w:t>
      </w:r>
      <w:r>
        <w:rPr>
          <w:spacing w:val="29"/>
        </w:rPr>
        <w:t xml:space="preserve"> </w:t>
      </w:r>
      <w:r>
        <w:t>вводного</w:t>
      </w:r>
      <w:r>
        <w:rPr>
          <w:spacing w:val="30"/>
        </w:rPr>
        <w:t xml:space="preserve"> </w:t>
      </w:r>
      <w:r>
        <w:t>инструктажа</w:t>
      </w:r>
      <w:r>
        <w:rPr>
          <w:spacing w:val="29"/>
        </w:rPr>
        <w:t xml:space="preserve"> </w:t>
      </w:r>
      <w:r>
        <w:t>информирует</w:t>
      </w:r>
      <w:r>
        <w:rPr>
          <w:spacing w:val="31"/>
        </w:rPr>
        <w:t xml:space="preserve"> </w:t>
      </w:r>
      <w:r>
        <w:t>работников</w:t>
      </w:r>
      <w:r>
        <w:rPr>
          <w:spacing w:val="3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 xml:space="preserve">полагающихся им СИЗ, установленном в </w:t>
      </w:r>
      <w:r w:rsidR="00AD6459">
        <w:t>Администрации</w:t>
      </w:r>
      <w:r>
        <w:t>, порядке их выдачи, хранения, ухода, а также о полагающихся работникам смывающих средствах, нормах и способах их выдачи;</w:t>
      </w:r>
      <w:proofErr w:type="gramEnd"/>
    </w:p>
    <w:p w:rsidR="007D33B7" w:rsidRDefault="007D33B7" w:rsidP="00E13993">
      <w:pPr>
        <w:pStyle w:val="2"/>
      </w:pPr>
      <w:r>
        <w:t xml:space="preserve">Формирует перечень СИЗ, при использовании которых работникам необходимо пройти </w:t>
      </w:r>
      <w:proofErr w:type="gramStart"/>
      <w:r>
        <w:t>обучение по использованию</w:t>
      </w:r>
      <w:proofErr w:type="gramEnd"/>
      <w:r>
        <w:t xml:space="preserve"> (применению) средств индивидуальной защиты и перечень СИЗ, применение которых не требует от работников практических навыков, и ознакомление со способами проверки их работоспособности и исправности проводится в рамках инструктажа по охране труда на рабочем месте;</w:t>
      </w:r>
    </w:p>
    <w:p w:rsidR="007D33B7" w:rsidRDefault="007D33B7" w:rsidP="00E13993">
      <w:pPr>
        <w:pStyle w:val="2"/>
      </w:pPr>
      <w:r>
        <w:t>Осуществляет</w:t>
      </w:r>
      <w:r>
        <w:rPr>
          <w:spacing w:val="80"/>
        </w:rPr>
        <w:t xml:space="preserve"> </w:t>
      </w:r>
      <w:proofErr w:type="gramStart"/>
      <w:r>
        <w:t>контроль</w:t>
      </w:r>
      <w:r>
        <w:rPr>
          <w:spacing w:val="80"/>
        </w:rPr>
        <w:t xml:space="preserve"> </w:t>
      </w:r>
      <w:r>
        <w:t>за</w:t>
      </w:r>
      <w:proofErr w:type="gramEnd"/>
      <w:r>
        <w:rPr>
          <w:spacing w:val="80"/>
        </w:rPr>
        <w:t xml:space="preserve"> </w:t>
      </w:r>
      <w:r>
        <w:t>обеспечением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правильным</w:t>
      </w:r>
      <w:r>
        <w:rPr>
          <w:spacing w:val="80"/>
        </w:rPr>
        <w:t xml:space="preserve"> </w:t>
      </w:r>
      <w:r>
        <w:t>применением</w:t>
      </w:r>
      <w:r>
        <w:rPr>
          <w:spacing w:val="80"/>
        </w:rPr>
        <w:t xml:space="preserve"> </w:t>
      </w:r>
      <w:r>
        <w:t>СИЗ</w:t>
      </w:r>
      <w:r>
        <w:rPr>
          <w:spacing w:val="80"/>
        </w:rPr>
        <w:t xml:space="preserve"> </w:t>
      </w:r>
      <w:r>
        <w:t>и смывающих средств;</w:t>
      </w:r>
    </w:p>
    <w:p w:rsidR="007D33B7" w:rsidRDefault="007D33B7" w:rsidP="00E13993">
      <w:pPr>
        <w:pStyle w:val="2"/>
      </w:pPr>
      <w:r>
        <w:t>Осуществляет</w:t>
      </w:r>
      <w:r>
        <w:rPr>
          <w:spacing w:val="-4"/>
        </w:rPr>
        <w:t xml:space="preserve"> </w:t>
      </w: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хранения,</w:t>
      </w:r>
      <w:r>
        <w:rPr>
          <w:spacing w:val="-4"/>
        </w:rPr>
        <w:t xml:space="preserve"> </w:t>
      </w:r>
      <w:r>
        <w:t>выдачи,</w:t>
      </w:r>
      <w:r>
        <w:rPr>
          <w:spacing w:val="-4"/>
        </w:rPr>
        <w:t xml:space="preserve"> </w:t>
      </w:r>
      <w:r>
        <w:t>стирки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ремонта</w:t>
      </w:r>
      <w:r>
        <w:rPr>
          <w:spacing w:val="-5"/>
        </w:rPr>
        <w:t xml:space="preserve"> </w:t>
      </w:r>
      <w:r>
        <w:t xml:space="preserve">СИЗ; </w:t>
      </w:r>
    </w:p>
    <w:p w:rsidR="007D33B7" w:rsidRDefault="007D33B7" w:rsidP="00E13993">
      <w:pPr>
        <w:pStyle w:val="2"/>
      </w:pPr>
      <w:r>
        <w:t xml:space="preserve">Проводит обследование состояния </w:t>
      </w:r>
      <w:proofErr w:type="gramStart"/>
      <w:r>
        <w:t>СИЗ</w:t>
      </w:r>
      <w:proofErr w:type="gramEnd"/>
      <w:r>
        <w:t xml:space="preserve"> работников</w:t>
      </w:r>
    </w:p>
    <w:p w:rsidR="006635F5" w:rsidRDefault="00B1096E" w:rsidP="00E13993">
      <w:pPr>
        <w:pStyle w:val="1"/>
      </w:pPr>
      <w:r w:rsidRPr="00894CD5">
        <w:t xml:space="preserve">Заведующий сектором хозяйственного обеспечения отдела делопроизводства и контроля </w:t>
      </w:r>
      <w:r w:rsidRPr="00894CD5">
        <w:rPr>
          <w:rFonts w:eastAsia="Arial"/>
          <w:color w:val="000000"/>
        </w:rPr>
        <w:t>администрации городского округа Дебальцево Донецкой Народной Республики</w:t>
      </w:r>
      <w:r w:rsidR="007D33B7">
        <w:rPr>
          <w:rFonts w:eastAsia="Arial"/>
          <w:color w:val="000000"/>
        </w:rPr>
        <w:t>:</w:t>
      </w:r>
    </w:p>
    <w:p w:rsidR="007D33B7" w:rsidRDefault="007D33B7" w:rsidP="00E13993">
      <w:pPr>
        <w:pStyle w:val="2"/>
      </w:pPr>
      <w:r>
        <w:t>Принимает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обобщает</w:t>
      </w:r>
      <w:r>
        <w:rPr>
          <w:spacing w:val="40"/>
        </w:rPr>
        <w:t xml:space="preserve"> </w:t>
      </w:r>
      <w:r>
        <w:t>заявки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СИЗ</w:t>
      </w:r>
      <w:proofErr w:type="gramEnd"/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руководителей подразделений Администрации, формирует план приобретения (аренды, аутсорсинга) СИЗ;</w:t>
      </w:r>
    </w:p>
    <w:p w:rsidR="007D33B7" w:rsidRDefault="007D33B7" w:rsidP="00E13993">
      <w:pPr>
        <w:pStyle w:val="2"/>
      </w:pPr>
      <w:r>
        <w:t xml:space="preserve">После утверждения плана приобретения СИЗ и смывающих средств Заведующим, </w:t>
      </w:r>
      <w:proofErr w:type="gramStart"/>
      <w:r>
        <w:t>организует приобретение СИЗ</w:t>
      </w:r>
      <w:proofErr w:type="gramEnd"/>
      <w:r>
        <w:t xml:space="preserve"> и смывающие средства для работников Администрации;</w:t>
      </w:r>
    </w:p>
    <w:p w:rsidR="007D33B7" w:rsidRDefault="007D33B7" w:rsidP="00E13993">
      <w:pPr>
        <w:pStyle w:val="2"/>
      </w:pPr>
      <w:r>
        <w:t xml:space="preserve">Организует работу по входному контролю всех приобретенных (арендованных, полученных в рамках аутсорсинга) </w:t>
      </w:r>
      <w:proofErr w:type="gramStart"/>
      <w:r>
        <w:t>СИЗ</w:t>
      </w:r>
      <w:proofErr w:type="gramEnd"/>
      <w:r>
        <w:t xml:space="preserve"> и смывающих средств;</w:t>
      </w:r>
    </w:p>
    <w:p w:rsidR="007D33B7" w:rsidRDefault="007D33B7" w:rsidP="00E13993">
      <w:pPr>
        <w:pStyle w:val="2"/>
      </w:pPr>
      <w:r>
        <w:t>Организует контроль наличия и хранения сертификатов (деклараций соответствия)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t xml:space="preserve"> приобретаемые СИЗ и смывающих средств;</w:t>
      </w:r>
    </w:p>
    <w:p w:rsidR="007D33B7" w:rsidRDefault="007D33B7" w:rsidP="00E13993">
      <w:pPr>
        <w:pStyle w:val="2"/>
      </w:pPr>
      <w:r>
        <w:t>Производит</w:t>
      </w:r>
      <w:r>
        <w:rPr>
          <w:spacing w:val="1"/>
        </w:rPr>
        <w:t xml:space="preserve"> </w:t>
      </w:r>
      <w:r>
        <w:t>выдачу</w:t>
      </w:r>
      <w:r>
        <w:rPr>
          <w:spacing w:val="-1"/>
        </w:rPr>
        <w:t xml:space="preserve"> </w:t>
      </w:r>
      <w:proofErr w:type="gramStart"/>
      <w:r>
        <w:t>СИЗ</w:t>
      </w:r>
      <w:proofErr w:type="gramEnd"/>
      <w:r>
        <w:rPr>
          <w:spacing w:val="-2"/>
        </w:rPr>
        <w:t xml:space="preserve"> </w:t>
      </w:r>
      <w:r>
        <w:t xml:space="preserve">и смывающих </w:t>
      </w:r>
      <w:r>
        <w:rPr>
          <w:spacing w:val="-2"/>
        </w:rPr>
        <w:t>средств;</w:t>
      </w:r>
    </w:p>
    <w:p w:rsidR="007D33B7" w:rsidRDefault="007D33B7" w:rsidP="00E13993">
      <w:pPr>
        <w:pStyle w:val="2"/>
      </w:pPr>
      <w:proofErr w:type="gramStart"/>
      <w:r>
        <w:t>Организует 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СИЗ</w:t>
      </w:r>
      <w:proofErr w:type="gramEnd"/>
      <w:r>
        <w:rPr>
          <w:spacing w:val="-2"/>
        </w:rPr>
        <w:t xml:space="preserve"> </w:t>
      </w:r>
      <w:r>
        <w:t>(сушку, стирку, ремонт,</w:t>
      </w:r>
      <w:r>
        <w:rPr>
          <w:spacing w:val="-1"/>
        </w:rPr>
        <w:t xml:space="preserve"> </w:t>
      </w:r>
      <w:r>
        <w:t>обеззараживание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т.п.).</w:t>
      </w:r>
    </w:p>
    <w:p w:rsidR="006635F5" w:rsidRDefault="007D33B7" w:rsidP="00E13993">
      <w:pPr>
        <w:pStyle w:val="1"/>
      </w:pPr>
      <w:r>
        <w:t xml:space="preserve">Определение работодателем потребности в </w:t>
      </w:r>
      <w:proofErr w:type="gramStart"/>
      <w:r>
        <w:t>СИЗ</w:t>
      </w:r>
      <w:proofErr w:type="gramEnd"/>
    </w:p>
    <w:p w:rsidR="00AD6459" w:rsidRDefault="00AD6459" w:rsidP="00E13993">
      <w:pPr>
        <w:pStyle w:val="2"/>
      </w:pPr>
      <w:r>
        <w:t xml:space="preserve">Потребность в СИЗ устанавливается работодателем в зависимости от профессий (должностей) работников Администрации с учетом перечня и уровня воздействия на работников вредных и (или) опасных производственных факторов и опасностей, установленных на рабочих местах по результатам СОУТ и </w:t>
      </w:r>
      <w:proofErr w:type="gramStart"/>
      <w:r>
        <w:t>ОПР</w:t>
      </w:r>
      <w:proofErr w:type="gramEnd"/>
      <w:r>
        <w:t>, количества работников на этих рабочих местах, с учетом организации мероприятий по уходу и иных факторов, определяемых работодателем, влияющих на уровень потребности в СИЗ.</w:t>
      </w:r>
    </w:p>
    <w:p w:rsidR="00AD6459" w:rsidRDefault="00AD6459" w:rsidP="00E13993">
      <w:pPr>
        <w:pStyle w:val="2"/>
      </w:pPr>
      <w:r>
        <w:t xml:space="preserve">Нормы разрабатываются работодателем на основе Единых типовых норм, с учетом результатов СОУТ и </w:t>
      </w:r>
      <w:proofErr w:type="gramStart"/>
      <w:r>
        <w:t>ОПР</w:t>
      </w:r>
      <w:proofErr w:type="gramEnd"/>
      <w:r>
        <w:t xml:space="preserve">, мнения выборного органа первичной профсоюзной организации или иного уполномоченного представительного органа работников, требований правил по охране труда, </w:t>
      </w:r>
      <w:r>
        <w:lastRenderedPageBreak/>
        <w:t>паспортов безопасности при работе с конкретными химическими веществами и иных документов, содержащих информацию о необходимости применения СИЗ.</w:t>
      </w:r>
    </w:p>
    <w:p w:rsidR="00AD6459" w:rsidRDefault="00AD6459" w:rsidP="00E13993">
      <w:pPr>
        <w:pStyle w:val="2"/>
      </w:pPr>
      <w:r>
        <w:t xml:space="preserve">Рекомендуемый образец оформления Норм предусмотрен приложением 1 к </w:t>
      </w:r>
      <w:r w:rsidR="00D74462">
        <w:t xml:space="preserve">настоящему </w:t>
      </w:r>
      <w:r>
        <w:t>Положению.</w:t>
      </w:r>
    </w:p>
    <w:p w:rsidR="00AD6459" w:rsidRDefault="00AD6459" w:rsidP="00E13993">
      <w:pPr>
        <w:pStyle w:val="2"/>
      </w:pPr>
      <w:proofErr w:type="gramStart"/>
      <w:r>
        <w:t>Нормы должны обеспечивать равноценную (в том числе, в случае замены СИЗ) или превосходящую (за счет расширения номенклатуры или увеличения количества выдаваемых СИЗ, либо за счет выдачи СИЗ, обеспечивающих более широкий спектр защитных свойств) по сравнению с Едиными типовыми нормами, защиту работников от имеющихся на рабочих местах вредных и (или) опасных производственных факторов и опасностей, выявленных при проведении СОУТ и ОПР.</w:t>
      </w:r>
      <w:proofErr w:type="gramEnd"/>
    </w:p>
    <w:p w:rsidR="00AD6459" w:rsidRDefault="00AD6459" w:rsidP="00E13993">
      <w:pPr>
        <w:pStyle w:val="2"/>
      </w:pPr>
      <w:r>
        <w:t>Нормы должны содержать конкретную информацию о класс</w:t>
      </w:r>
      <w:proofErr w:type="gramStart"/>
      <w:r>
        <w:t>е(</w:t>
      </w:r>
      <w:proofErr w:type="gramEnd"/>
      <w:r>
        <w:t>ах) защиты, эксплуатационных уровнях защиты (если это предусмотрено для данного типа СИЗ), особенностях конструкции, комплектности, планируемых к выдаче СИЗ.</w:t>
      </w:r>
    </w:p>
    <w:p w:rsidR="00AD6459" w:rsidRDefault="00AD6459" w:rsidP="00E13993">
      <w:pPr>
        <w:pStyle w:val="2"/>
      </w:pPr>
      <w:proofErr w:type="gramStart"/>
      <w:r>
        <w:t>Нормы должны содержать информацию о СИЗ, необходимых работникам для осуществления трудовой деятельности, включая деятельность при совмещении профессий или выполнении совмещаемых работ, в том числе в составе комплексных бригад.</w:t>
      </w:r>
      <w:proofErr w:type="gramEnd"/>
    </w:p>
    <w:p w:rsidR="00AD6459" w:rsidRDefault="00AD6459" w:rsidP="00E13993">
      <w:pPr>
        <w:pStyle w:val="2"/>
      </w:pPr>
      <w:proofErr w:type="gramStart"/>
      <w:r>
        <w:t>Объем выдачи СИЗ, выдаваемых работникам в зависимости от профессии (должности), определен в Единых типовых нормах выдачи СИЗ работникам по профессиям (должностям).</w:t>
      </w:r>
      <w:proofErr w:type="gramEnd"/>
    </w:p>
    <w:p w:rsidR="00AD6459" w:rsidRDefault="00AD6459" w:rsidP="00E13993">
      <w:pPr>
        <w:pStyle w:val="2"/>
      </w:pPr>
      <w:r>
        <w:t xml:space="preserve">При определении работодателем объема выдачи СИЗ, выдаваемых работникам на основании проведенных СОУТ и </w:t>
      </w:r>
      <w:proofErr w:type="gramStart"/>
      <w:r>
        <w:t>ОПР</w:t>
      </w:r>
      <w:proofErr w:type="gramEnd"/>
      <w:r>
        <w:t>, работодатель использует Единые типовые нормы выдачи СИЗ в зависимости от идентифицированных опасностей, Единые типовые нормы выдачи дерматологических СИЗ и смывающих средств.</w:t>
      </w:r>
    </w:p>
    <w:p w:rsidR="00AD6459" w:rsidRDefault="00AD6459" w:rsidP="00E13993">
      <w:pPr>
        <w:pStyle w:val="2"/>
      </w:pPr>
      <w:r>
        <w:t xml:space="preserve">При определении объема СИЗ, предполагаемых к выдаче работникам на основании проведенных СОУТ и </w:t>
      </w:r>
      <w:proofErr w:type="gramStart"/>
      <w:r>
        <w:t>ОПР</w:t>
      </w:r>
      <w:proofErr w:type="gramEnd"/>
      <w:r>
        <w:t>, работодатель вправе не учитывать СИЗ от опасностей,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уровней. При этом реализация указанных мероприятий должна подтверждаться результатами СОУТ и (или) ОПР.</w:t>
      </w:r>
    </w:p>
    <w:p w:rsidR="00AD6459" w:rsidRDefault="00AD6459" w:rsidP="00E13993">
      <w:pPr>
        <w:pStyle w:val="2"/>
      </w:pPr>
      <w:r>
        <w:t xml:space="preserve">В случае, если наименование профессии (должности) отсутствует в положениях Единых типовых норм выдачи СИЗ в соответствии с профессией (должностью) работника либо если уровень защиты, обеспечиваемый предлагаемым данными положениями набором СИЗ, не соответствует имеющимся на рабочих местах вредным и (или) опасным производственным факторам и опасностям, выявленным при проведении СОУТ и </w:t>
      </w:r>
      <w:proofErr w:type="gramStart"/>
      <w:r>
        <w:t>ОПР</w:t>
      </w:r>
      <w:proofErr w:type="gramEnd"/>
      <w:r>
        <w:t xml:space="preserve">, работодатель при разработке Норм должен руководствоваться всеми положениями Единых типовых норм, результатами СОУТ и </w:t>
      </w:r>
      <w:proofErr w:type="gramStart"/>
      <w:r>
        <w:t>ОПР</w:t>
      </w:r>
      <w:proofErr w:type="gramEnd"/>
      <w:r>
        <w:t xml:space="preserve">, правилами по охране труда, паспортами безопасности при работе с конкретными химическими веществами и иными документами, содержащими информацию о </w:t>
      </w:r>
      <w:r>
        <w:lastRenderedPageBreak/>
        <w:t>необходимости применения СИЗ.</w:t>
      </w:r>
    </w:p>
    <w:p w:rsidR="00AD6459" w:rsidRDefault="00AD6459" w:rsidP="00E13993">
      <w:pPr>
        <w:pStyle w:val="2"/>
      </w:pPr>
      <w:r>
        <w:t>В случае</w:t>
      </w:r>
      <w:proofErr w:type="gramStart"/>
      <w:r>
        <w:t>,</w:t>
      </w:r>
      <w:proofErr w:type="gramEnd"/>
      <w:r>
        <w:t xml:space="preserve"> если наименование профессии (должности) отсутствует в Единых типовых нормах выдачи СИЗ в соответствии с профессией (должностью) работника, работодатель при разработке Норм может руководствоваться наименованиями профессий (должностей) и соответствующими им характеристиками, указанными в соответствующих положениях профессиональных стандартов, а в случае их отсутствия в квалификационных справочниках.</w:t>
      </w:r>
    </w:p>
    <w:p w:rsidR="00AD6459" w:rsidRDefault="00AD6459" w:rsidP="00E13993">
      <w:pPr>
        <w:pStyle w:val="2"/>
      </w:pPr>
      <w:r>
        <w:t xml:space="preserve">Руководителям, специалистам выдаются </w:t>
      </w:r>
      <w:proofErr w:type="gramStart"/>
      <w:r>
        <w:t>СИЗ</w:t>
      </w:r>
      <w:proofErr w:type="gramEnd"/>
      <w:r>
        <w:t xml:space="preserve"> с теми же защитными свойствами, как и предусмотренные для работников, работу которых они контролируют или участвуют в ее выполнении.</w:t>
      </w:r>
    </w:p>
    <w:p w:rsidR="00AD6459" w:rsidRDefault="00AD6459" w:rsidP="00E13993">
      <w:pPr>
        <w:pStyle w:val="2"/>
      </w:pPr>
      <w:r>
        <w:t xml:space="preserve">Руководителям, специалистам которые в соответствии с должностными обязанностями периодически посещают производственные помещения (площадки), должны выдаваться соответствующие </w:t>
      </w:r>
      <w:proofErr w:type="gramStart"/>
      <w:r>
        <w:t>СИЗ</w:t>
      </w:r>
      <w:proofErr w:type="gramEnd"/>
      <w:r>
        <w:t xml:space="preserve"> в качестве дежурных (на время посещения данных объектов).</w:t>
      </w:r>
    </w:p>
    <w:p w:rsidR="00AD6459" w:rsidRDefault="00AD6459" w:rsidP="00E13993">
      <w:pPr>
        <w:pStyle w:val="2"/>
      </w:pPr>
      <w:r>
        <w:t xml:space="preserve">Руководителям, специалистам которые контролируют или участвуют в технологическом процессе, срок выдачи </w:t>
      </w:r>
      <w:proofErr w:type="gramStart"/>
      <w:r>
        <w:t>СИЗ</w:t>
      </w:r>
      <w:proofErr w:type="gramEnd"/>
      <w:r>
        <w:t xml:space="preserve"> устанавливается работодателем, но не более нормативного срока эксплуатации или срока годности СИЗ, установленного изготовителем.</w:t>
      </w:r>
    </w:p>
    <w:p w:rsidR="00AD6459" w:rsidRDefault="00AD6459" w:rsidP="00E13993">
      <w:pPr>
        <w:pStyle w:val="2"/>
      </w:pPr>
      <w:r>
        <w:t xml:space="preserve">Работодатель в рамках проведения </w:t>
      </w:r>
      <w:proofErr w:type="gramStart"/>
      <w:r>
        <w:t>ОПР</w:t>
      </w:r>
      <w:proofErr w:type="gramEnd"/>
      <w:r>
        <w:t xml:space="preserve"> организует мониторинг и актуализацию Норм, в том числе на основании заявления работника, его руководителя или представителя выборного органа первичной профсоюзной организации), наличия и (или) возможного появления вредных и (или) опасных производственных факторов на каждом рабочем месте, а также опасностей, представляющих угрозу жизни и здоровью работников.</w:t>
      </w:r>
    </w:p>
    <w:p w:rsidR="00AD6459" w:rsidRDefault="00AD6459" w:rsidP="00E13993">
      <w:pPr>
        <w:pStyle w:val="2"/>
      </w:pPr>
      <w:proofErr w:type="gramStart"/>
      <w:r>
        <w:t>В случае выявления не зафиксированных ранее опасностей, требующих применения СИЗ для защиты работника, работодатель обязан актуализировать Нормы и обеспечить выдачу вновь включенных СИЗ.</w:t>
      </w:r>
      <w:proofErr w:type="gramEnd"/>
    </w:p>
    <w:p w:rsidR="00AD6459" w:rsidRDefault="00AD6459" w:rsidP="00E13993">
      <w:pPr>
        <w:pStyle w:val="2"/>
      </w:pPr>
      <w:r>
        <w:t xml:space="preserve"> </w:t>
      </w:r>
      <w:proofErr w:type="gramStart"/>
      <w:r>
        <w:t>Все СИЗ, включенные в Нормы, являются обязательными к выдаче работникам за счет средств работодателя.</w:t>
      </w:r>
      <w:proofErr w:type="gramEnd"/>
    </w:p>
    <w:p w:rsidR="009B3F62" w:rsidRPr="009B3F62" w:rsidRDefault="009B3F62" w:rsidP="00E13993">
      <w:pPr>
        <w:pStyle w:val="1"/>
      </w:pPr>
      <w:r>
        <w:t>Выбор СИЗ</w:t>
      </w:r>
    </w:p>
    <w:p w:rsidR="009B3F62" w:rsidRDefault="009B3F62" w:rsidP="00E13993">
      <w:pPr>
        <w:pStyle w:val="2"/>
      </w:pPr>
      <w:r>
        <w:t xml:space="preserve"> Выбор </w:t>
      </w:r>
      <w:proofErr w:type="gramStart"/>
      <w:r>
        <w:t>СИЗ</w:t>
      </w:r>
      <w:proofErr w:type="gramEnd"/>
      <w:r>
        <w:t xml:space="preserve"> осуществляется работодателем посредством сопоставления информации, представленной в Нормах с данными о защитных свойствах и эксплуатационных характеристиках конкретных СИЗ, в соответствии с действующими документами о подтверждении соответствия, размещенными в Федеральной государственной информационной системе Федеральной службы по аккредитации, и (или) иными документам, действующим для данного вида продукции.</w:t>
      </w:r>
    </w:p>
    <w:p w:rsidR="009B3F62" w:rsidRDefault="009B3F62" w:rsidP="00E13993">
      <w:pPr>
        <w:pStyle w:val="2"/>
      </w:pPr>
      <w:proofErr w:type="gramStart"/>
      <w:r>
        <w:t xml:space="preserve">Выбор дерматологических СИЗ, необходимых для защиты работников, и включение их в Нормы осуществляется работодателем в соответствии с Едиными типовыми нормами выдачи дерматологических СИЗ и смывающих средств посредством сопоставления информации о типах загрязнения, свойствах рабочих материалов, веществ и сред, присутствующих на рабочих местах, с информацией о защитных свойствах дерматологических </w:t>
      </w:r>
      <w:r>
        <w:lastRenderedPageBreak/>
        <w:t>СИЗ в соответствии с эксплуатационной документацией изготовителя и документами о подтверждении соответствия</w:t>
      </w:r>
      <w:proofErr w:type="gramEnd"/>
      <w:r>
        <w:t xml:space="preserve"> требованиям технического регламента и документов национальной системы стандартизации (при наличии), действующих для данного вида продукции.</w:t>
      </w:r>
    </w:p>
    <w:p w:rsidR="009B3F62" w:rsidRDefault="009B3F62" w:rsidP="00E13993">
      <w:pPr>
        <w:pStyle w:val="2"/>
      </w:pPr>
      <w:r>
        <w:t xml:space="preserve">Область применения, класс защиты и (или) эксплуатационные уровни СИЗ (если это предусмотрено для данного типа СИЗ), указанные в эксплуатационной документации изготовителя, должны по уровню защиты соответствовать уровням воздействия вредных и (или) опасных производственных факторов, установленных по результатам СОУТ, характеру воздействия опасностей, выявленных по результатам </w:t>
      </w:r>
      <w:proofErr w:type="gramStart"/>
      <w:r>
        <w:t>ОПР</w:t>
      </w:r>
      <w:proofErr w:type="gramEnd"/>
      <w:r>
        <w:t xml:space="preserve">, а также характеру выполняемой работы, продолжительности работы, индивидуальным особенностям пользователя, совместимости конкретного вида СИЗ с другими используемыми </w:t>
      </w:r>
      <w:proofErr w:type="gramStart"/>
      <w:r>
        <w:t>СИЗ</w:t>
      </w:r>
      <w:proofErr w:type="gramEnd"/>
      <w:r>
        <w:t>.</w:t>
      </w:r>
    </w:p>
    <w:p w:rsidR="009B3F62" w:rsidRPr="009B3F62" w:rsidRDefault="009B3F62" w:rsidP="00E13993">
      <w:pPr>
        <w:pStyle w:val="1"/>
        <w:rPr>
          <w:rFonts w:eastAsiaTheme="minorEastAsia"/>
        </w:rPr>
      </w:pPr>
      <w:r w:rsidRPr="009B3F62">
        <w:rPr>
          <w:rFonts w:eastAsiaTheme="minorEastAsia"/>
        </w:rPr>
        <w:t xml:space="preserve">Выдача </w:t>
      </w:r>
      <w:proofErr w:type="gramStart"/>
      <w:r w:rsidRPr="009B3F62">
        <w:rPr>
          <w:rFonts w:eastAsiaTheme="minorEastAsia"/>
        </w:rPr>
        <w:t>СИЗ</w:t>
      </w:r>
      <w:proofErr w:type="gramEnd"/>
      <w:r w:rsidRPr="009B3F62">
        <w:rPr>
          <w:rFonts w:eastAsiaTheme="minorEastAsia"/>
        </w:rPr>
        <w:t xml:space="preserve"> индивидуального учета</w:t>
      </w:r>
    </w:p>
    <w:p w:rsidR="00D87F73" w:rsidRDefault="00D87F73" w:rsidP="00E13993">
      <w:pPr>
        <w:pStyle w:val="2"/>
      </w:pPr>
      <w:proofErr w:type="gramStart"/>
      <w:r>
        <w:t>СИЗ</w:t>
      </w:r>
      <w:proofErr w:type="gramEnd"/>
      <w:r>
        <w:t>, выдаваемые работникам, должны соответствовать их полу, антропометрическим параметрам, а также Нормам.</w:t>
      </w:r>
    </w:p>
    <w:p w:rsidR="00D87F73" w:rsidRDefault="00D87F73" w:rsidP="00E13993">
      <w:pPr>
        <w:pStyle w:val="2"/>
      </w:pPr>
      <w:proofErr w:type="gramStart"/>
      <w:r>
        <w:t xml:space="preserve">Выдача работникам и возврат ими СИЗ, выдача дерматологических СИЗ, смывающих средств фиксируются записью в личной карточке учета выдачи СИЗ (в электронном или бумажном виде), рекомендуемый образец которой предусмотрен приложением 2 к </w:t>
      </w:r>
      <w:r w:rsidR="00D74462">
        <w:t xml:space="preserve">настоящему </w:t>
      </w:r>
      <w:r>
        <w:t>Положению.</w:t>
      </w:r>
      <w:proofErr w:type="gramEnd"/>
    </w:p>
    <w:p w:rsidR="00D87F73" w:rsidRDefault="00D87F73" w:rsidP="00E13993">
      <w:pPr>
        <w:pStyle w:val="2"/>
      </w:pPr>
      <w:r>
        <w:t xml:space="preserve">В электронной карточке учета выдачи </w:t>
      </w:r>
      <w:proofErr w:type="gramStart"/>
      <w:r>
        <w:t>СИЗ вместо личной подписи работника указываются</w:t>
      </w:r>
      <w:proofErr w:type="gramEnd"/>
      <w:r>
        <w:t xml:space="preserve"> номер и дата документа бухгалтерского учета о получении СИЗ, на котором имеется личная подпись работника или данные с электронных считывающих устройств, фиксирующих биометрические данные работника или его электронную подпись, либо иные сведения, позволяющие идентифицировать личность работника.</w:t>
      </w:r>
    </w:p>
    <w:p w:rsidR="00D87F73" w:rsidRDefault="00D87F73" w:rsidP="00E13993">
      <w:pPr>
        <w:pStyle w:val="2"/>
      </w:pPr>
      <w:r>
        <w:t xml:space="preserve">В случае обеспечения учета выдачи </w:t>
      </w:r>
      <w:proofErr w:type="gramStart"/>
      <w:r>
        <w:t>СИЗ</w:t>
      </w:r>
      <w:proofErr w:type="gramEnd"/>
      <w:r>
        <w:t xml:space="preserve"> в электронном виде, ведение личных карточек на бумажном носителе не требуется.</w:t>
      </w:r>
    </w:p>
    <w:p w:rsidR="00D87F73" w:rsidRDefault="00D87F73" w:rsidP="00E13993">
      <w:pPr>
        <w:pStyle w:val="2"/>
      </w:pPr>
      <w:proofErr w:type="gramStart"/>
      <w:r>
        <w:t>В случае если организована выдача СИЗ и их сменных элементов, применение которых не требует проведения дополнительного инструктажа, посредством автоматизированных систем выдачи (</w:t>
      </w:r>
      <w:proofErr w:type="spellStart"/>
      <w:r>
        <w:t>вендингового</w:t>
      </w:r>
      <w:proofErr w:type="spellEnd"/>
      <w:r>
        <w:t xml:space="preserve"> оборудования), необходимо обеспечить идентификацию работника и автоматическое заполнение данных о выданных СИЗ в электронной карточке учета выдачи СИЗ.</w:t>
      </w:r>
      <w:proofErr w:type="gramEnd"/>
    </w:p>
    <w:p w:rsidR="00D87F73" w:rsidRDefault="00D87F73" w:rsidP="00E13993">
      <w:pPr>
        <w:pStyle w:val="2"/>
      </w:pPr>
      <w:r>
        <w:t>Идентификация может осуществляться с помощью персональных электронных носителей и других методов, установленных локальным нормативным актом работодателем.</w:t>
      </w:r>
    </w:p>
    <w:p w:rsidR="00D87F73" w:rsidRPr="00D87F73" w:rsidRDefault="00D87F73" w:rsidP="00E13993">
      <w:pPr>
        <w:pStyle w:val="2"/>
      </w:pPr>
      <w:r w:rsidRPr="00D87F73">
        <w:t xml:space="preserve">При выдаче работнику СИЗ, </w:t>
      </w:r>
      <w:proofErr w:type="gramStart"/>
      <w:r w:rsidRPr="00D87F73">
        <w:t>полученных</w:t>
      </w:r>
      <w:proofErr w:type="gramEnd"/>
      <w:r w:rsidRPr="00D87F73">
        <w:t xml:space="preserve"> работодателем во временное пользование по договору аренды, за работником закрепляется индивидуальный комплект СИЗ с индивидуальной маркировкой, в которой указана идентифицирующая информация о работнике. Сведения о выдаче </w:t>
      </w:r>
      <w:proofErr w:type="gramStart"/>
      <w:r w:rsidRPr="00D87F73">
        <w:t>СИЗ</w:t>
      </w:r>
      <w:proofErr w:type="gramEnd"/>
      <w:r w:rsidRPr="00D87F73">
        <w:t>, взятых в аренду, заносятся в личную карточку учета выдачи СИЗ работнику.</w:t>
      </w:r>
    </w:p>
    <w:p w:rsidR="00D87F73" w:rsidRDefault="00D87F73" w:rsidP="00E13993">
      <w:pPr>
        <w:pStyle w:val="2"/>
      </w:pPr>
      <w:r w:rsidRPr="00D87F73">
        <w:rPr>
          <w:rStyle w:val="20"/>
        </w:rPr>
        <w:t xml:space="preserve"> Работникам, временно переведенным на другую работу, работникам и лицам, проходящим профессиональное обучение (переобучение) в соответствии с ученическим договором</w:t>
      </w:r>
      <w:r>
        <w:rPr>
          <w:rStyle w:val="20"/>
        </w:rPr>
        <w:t>,</w:t>
      </w:r>
      <w:r w:rsidRPr="00D87F73">
        <w:rPr>
          <w:rStyle w:val="20"/>
        </w:rPr>
        <w:t xml:space="preserve"> либо осуществляющим в </w:t>
      </w:r>
      <w:r w:rsidRPr="00D87F73">
        <w:rPr>
          <w:rStyle w:val="20"/>
        </w:rPr>
        <w:lastRenderedPageBreak/>
        <w:t xml:space="preserve">соответствии с действующим законодательством Российской Федерации мероприятия по контролю и надзору в установленной сфере деятельности, </w:t>
      </w:r>
      <w:proofErr w:type="gramStart"/>
      <w:r w:rsidRPr="00D87F73">
        <w:rPr>
          <w:rStyle w:val="20"/>
        </w:rPr>
        <w:t>СИЗ</w:t>
      </w:r>
      <w:proofErr w:type="gramEnd"/>
      <w:r w:rsidRPr="00D87F73">
        <w:rPr>
          <w:rStyle w:val="20"/>
        </w:rPr>
        <w:t xml:space="preserve"> выдаются в соответствии с Нормами и Правилами на время выполнения этой работы </w:t>
      </w:r>
      <w:r>
        <w:t xml:space="preserve">или осуществления мероприятий по контролю (надзору). Для этих целей могут </w:t>
      </w:r>
      <w:proofErr w:type="gramStart"/>
      <w:r>
        <w:t>использоваться дежурные СИЗ</w:t>
      </w:r>
      <w:proofErr w:type="gramEnd"/>
      <w:r>
        <w:t xml:space="preserve"> общего пользования (далее - дежурные СИЗ).</w:t>
      </w:r>
    </w:p>
    <w:p w:rsidR="00D87F73" w:rsidRDefault="00D87F73" w:rsidP="00E13993">
      <w:pPr>
        <w:pStyle w:val="2"/>
      </w:pPr>
      <w:proofErr w:type="gramStart"/>
      <w:r>
        <w:t>Работникам, совмещающим 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 выдаются другие виды СИЗ, в зависимости от выполняемых работ, предусмотренные Нормами для совмещаемой профессии (совмещаемому виду работ), с внесением отметки о выданных СИЗ в личную карточку учета выдачи СИЗ.</w:t>
      </w:r>
      <w:proofErr w:type="gramEnd"/>
    </w:p>
    <w:p w:rsidR="009B3F62" w:rsidRPr="00136C48" w:rsidRDefault="00136C48" w:rsidP="00E13993">
      <w:pPr>
        <w:pStyle w:val="1"/>
      </w:pPr>
      <w:r w:rsidRPr="00136C48">
        <w:t xml:space="preserve">Выдача дежурных </w:t>
      </w:r>
      <w:proofErr w:type="gramStart"/>
      <w:r w:rsidRPr="00136C48">
        <w:t>СИЗ</w:t>
      </w:r>
      <w:proofErr w:type="gramEnd"/>
    </w:p>
    <w:p w:rsidR="00136C48" w:rsidRDefault="00136C48" w:rsidP="00E13993">
      <w:pPr>
        <w:pStyle w:val="2"/>
      </w:pPr>
      <w:r>
        <w:t xml:space="preserve">Дежурные </w:t>
      </w:r>
      <w:proofErr w:type="gramStart"/>
      <w:r>
        <w:t>СИЗ</w:t>
      </w:r>
      <w:proofErr w:type="gramEnd"/>
      <w:r>
        <w:t xml:space="preserve"> закрепляются за определенным рабочим местом (объектом) и выдаются (применяются) поочередно нескольким работникам только на время выполнения тех работ, для которых эти СИЗ предназначены.</w:t>
      </w:r>
    </w:p>
    <w:p w:rsidR="00136C48" w:rsidRDefault="00136C48" w:rsidP="00E13993">
      <w:pPr>
        <w:pStyle w:val="2"/>
      </w:pPr>
      <w:proofErr w:type="gramStart"/>
      <w:r>
        <w:t>Такие виды СИЗ, как жилет сигнальный, СИЗ от падения с высоты, диэлектрические перчатки и галоши/боты, системы спасения и эвакуации,  фильтрующие СИЗ органов дыхания с лицевой частью из изолирующих материалов защитная каска, наплечники, налокотники, одежда специальная (костюмы, куртки, плащи, тулупы), наушники, могут быть закреплены за рабочим местом для использования в качестве дежурных СИЗ.</w:t>
      </w:r>
      <w:proofErr w:type="gramEnd"/>
    </w:p>
    <w:p w:rsidR="00136C48" w:rsidRDefault="00136C48" w:rsidP="00E13993">
      <w:pPr>
        <w:pStyle w:val="2"/>
      </w:pPr>
      <w:proofErr w:type="gramStart"/>
      <w:r>
        <w:t>Дежурные СИЗ, с учетом требований к правилам личной гигиены работников и индивидуальных особенностей работников, передаются от одной смены к другой под ответственность уполномоченных работодателем лиц.</w:t>
      </w:r>
      <w:proofErr w:type="gramEnd"/>
    </w:p>
    <w:p w:rsidR="00136C48" w:rsidRDefault="00136C48" w:rsidP="00E13993">
      <w:pPr>
        <w:pStyle w:val="2"/>
      </w:pPr>
      <w:r>
        <w:t xml:space="preserve">Выдача и сдача дежурных </w:t>
      </w:r>
      <w:proofErr w:type="gramStart"/>
      <w:r>
        <w:t>СИЗ по окончании нормативного срока эксплуатации фиксируется</w:t>
      </w:r>
      <w:proofErr w:type="gramEnd"/>
      <w:r>
        <w:t xml:space="preserve"> в карточке выдачи дежурных СИЗ (в электронном или бумажном виде), рекомендуемый образец которой предусмотрен приложением 3 к настоящему положению.</w:t>
      </w:r>
    </w:p>
    <w:p w:rsidR="00136C48" w:rsidRDefault="00136C48" w:rsidP="00E13993">
      <w:pPr>
        <w:pStyle w:val="1"/>
      </w:pPr>
      <w:r>
        <w:t xml:space="preserve">Выдача дерматологических </w:t>
      </w:r>
      <w:proofErr w:type="gramStart"/>
      <w:r>
        <w:t>СИЗ</w:t>
      </w:r>
      <w:proofErr w:type="gramEnd"/>
      <w:r>
        <w:t xml:space="preserve"> и смывающих средств</w:t>
      </w:r>
    </w:p>
    <w:p w:rsidR="00136C48" w:rsidRDefault="00136C48" w:rsidP="00E13993">
      <w:pPr>
        <w:pStyle w:val="2"/>
      </w:pPr>
      <w:r>
        <w:t>Для обеспечения защиты от загрязнений, воздействия агрессивных рабочих материалов, веществ и сред работникам выдаются, в соответствии с Нормами, разработанными на основании положений Единых типовых норм, регулирующих выдачу дерматологических СИЗ и смывающих средств, дерматологические СИЗ с подтвержденной эффективностью различных форм (кремы, эмульсии, гели, спреи) и видов действия.</w:t>
      </w:r>
    </w:p>
    <w:p w:rsidR="00136C48" w:rsidRPr="00136C48" w:rsidRDefault="00136C48" w:rsidP="00E13993">
      <w:pPr>
        <w:pStyle w:val="2"/>
      </w:pPr>
      <w:r w:rsidRPr="00136C48">
        <w:t xml:space="preserve">Использование дерматологических </w:t>
      </w:r>
      <w:proofErr w:type="gramStart"/>
      <w:r w:rsidRPr="00136C48">
        <w:t>СИЗ</w:t>
      </w:r>
      <w:proofErr w:type="gramEnd"/>
      <w:r w:rsidRPr="00136C48">
        <w:t xml:space="preserve"> для защиты от воздействия радиоактивных веществ и ионизирующих излучений не допускается.</w:t>
      </w:r>
    </w:p>
    <w:p w:rsidR="00136C48" w:rsidRDefault="00136C48" w:rsidP="00E13993">
      <w:pPr>
        <w:pStyle w:val="2"/>
      </w:pPr>
      <w:proofErr w:type="gramStart"/>
      <w:r>
        <w:t xml:space="preserve">На работах, связанных с неустойчивыми загрязнениями, для использования в душевых или в помещениях для умывания, работникам выдаются дерматологические СИЗ очищающего типа в виде средств для </w:t>
      </w:r>
      <w:r>
        <w:lastRenderedPageBreak/>
        <w:t>очищения от неустойчивых загрязнений и смывающие средства в виде твердого мыла или жидких моющих средств (жидкое туалетное мыло, гель для тела и волос и другие).</w:t>
      </w:r>
      <w:proofErr w:type="gramEnd"/>
    </w:p>
    <w:p w:rsidR="00136C48" w:rsidRDefault="00136C48" w:rsidP="00E13993">
      <w:pPr>
        <w:pStyle w:val="2"/>
      </w:pPr>
      <w:r>
        <w:t xml:space="preserve">На работах, связанных с неустойчивыми загрязнениями, работодатель имеет право не выдавать непосредственно работнику смывающие средства. В этом случае работодатель обеспечивает их постоянное наличие в санитарно-бытовых помещениях. Внесение отметки о выдаче на данных условиях указанных смывающих средств в личную карточку учета выдачи </w:t>
      </w:r>
      <w:proofErr w:type="gramStart"/>
      <w:r>
        <w:t>СИЗ</w:t>
      </w:r>
      <w:proofErr w:type="gramEnd"/>
      <w:r>
        <w:t xml:space="preserve"> не требуется.</w:t>
      </w:r>
    </w:p>
    <w:p w:rsidR="00136C48" w:rsidRDefault="00136C48" w:rsidP="00E13993">
      <w:pPr>
        <w:pStyle w:val="2"/>
      </w:pPr>
      <w:r>
        <w:t xml:space="preserve">На работах, связанных с устойчивыми и (или) особо устойчивыми загрязнениями, в дополнение к смывающим средствам работникам выдаются дерматологические </w:t>
      </w:r>
      <w:proofErr w:type="gramStart"/>
      <w:r>
        <w:t>СИЗ</w:t>
      </w:r>
      <w:proofErr w:type="gramEnd"/>
      <w:r>
        <w:t xml:space="preserve"> очищающего типа в виде средств для очищения от устойчивых (или) особо устойчивых загрязнений.</w:t>
      </w:r>
    </w:p>
    <w:p w:rsidR="00136C48" w:rsidRDefault="00136C48" w:rsidP="00E13993">
      <w:pPr>
        <w:pStyle w:val="2"/>
      </w:pPr>
      <w:proofErr w:type="gramStart"/>
      <w:r>
        <w:t>Не допускается замена смывающих средств агрессивными для кожи средствами (органическими растворителями, абразивными веществами (песок, чистящие порошки), каустической содой и другими.</w:t>
      </w:r>
      <w:proofErr w:type="gramEnd"/>
    </w:p>
    <w:p w:rsidR="00136C48" w:rsidRDefault="00136C48" w:rsidP="00E13993">
      <w:pPr>
        <w:pStyle w:val="2"/>
      </w:pPr>
      <w:r>
        <w:t xml:space="preserve">Не допускается замена дерматологических </w:t>
      </w:r>
      <w:proofErr w:type="gramStart"/>
      <w:r>
        <w:t>СИЗ</w:t>
      </w:r>
      <w:proofErr w:type="gramEnd"/>
      <w:r>
        <w:t xml:space="preserve"> очищающего типа в виде средств для очищения от устойчивых (или) особо устойчивых загрязнений на смывающие средства.</w:t>
      </w:r>
    </w:p>
    <w:p w:rsidR="00136C48" w:rsidRDefault="00136C48" w:rsidP="00E13993">
      <w:pPr>
        <w:pStyle w:val="2"/>
      </w:pPr>
      <w:r>
        <w:t xml:space="preserve">Дерматологические </w:t>
      </w:r>
      <w:proofErr w:type="gramStart"/>
      <w:r>
        <w:t>СИЗ</w:t>
      </w:r>
      <w:proofErr w:type="gramEnd"/>
      <w:r>
        <w:t xml:space="preserve"> защитного типа: средства гидрофильного действия выдаются работникам при работе с </w:t>
      </w:r>
      <w:proofErr w:type="spellStart"/>
      <w:r>
        <w:t>водонерастворимыми</w:t>
      </w:r>
      <w:proofErr w:type="spellEnd"/>
      <w:r>
        <w:t xml:space="preserve"> рабочими материалами и веществами.</w:t>
      </w:r>
    </w:p>
    <w:p w:rsidR="00136C48" w:rsidRPr="00E13993" w:rsidRDefault="00136C48" w:rsidP="00E13993">
      <w:pPr>
        <w:pStyle w:val="2"/>
      </w:pPr>
      <w:r w:rsidRPr="00E13993">
        <w:t xml:space="preserve">Дерматологические </w:t>
      </w:r>
      <w:proofErr w:type="gramStart"/>
      <w:r w:rsidRPr="00E13993">
        <w:t>СИЗ</w:t>
      </w:r>
      <w:proofErr w:type="gramEnd"/>
      <w:r w:rsidRPr="00E13993">
        <w:t xml:space="preserve"> защитного типа: средства гидрофобного действия выдаются работникам при работе с агрессивными водорастворимыми рабочими материалами и веществами, а также при работах в перчатках из полимерных материалов.</w:t>
      </w:r>
    </w:p>
    <w:p w:rsidR="00136C48" w:rsidRPr="00E13993" w:rsidRDefault="00136C48" w:rsidP="00E13993">
      <w:r w:rsidRPr="00E13993">
        <w:t xml:space="preserve">Дерматологические </w:t>
      </w:r>
      <w:proofErr w:type="gramStart"/>
      <w:r w:rsidRPr="00E13993">
        <w:t>СИЗ</w:t>
      </w:r>
      <w:proofErr w:type="gramEnd"/>
      <w:r w:rsidRPr="00E13993">
        <w:t xml:space="preserve"> защитного типа: средства комбинированного (универсального) действия выдаются работникам на работах при попеременном воздействии водорастворимых и </w:t>
      </w:r>
      <w:proofErr w:type="spellStart"/>
      <w:r w:rsidRPr="00E13993">
        <w:t>водонерастворимых</w:t>
      </w:r>
      <w:proofErr w:type="spellEnd"/>
      <w:r w:rsidRPr="00E13993">
        <w:t xml:space="preserve"> материалов и веществ.</w:t>
      </w:r>
    </w:p>
    <w:p w:rsidR="00136C48" w:rsidRDefault="00136C48" w:rsidP="00E13993">
      <w:pPr>
        <w:pStyle w:val="2"/>
      </w:pPr>
      <w:r>
        <w:t>Дерматологические СИЗ защитного типа: средства для защиты кожи при негативном влиянии окружающей среды выдаются работникам, занятым на наружных, сварочных и других работах, связанных с воздействием ультрафиолетового излучения диапазонов</w:t>
      </w:r>
      <w:proofErr w:type="gramStart"/>
      <w:r>
        <w:t xml:space="preserve"> А</w:t>
      </w:r>
      <w:proofErr w:type="gramEnd"/>
      <w:r>
        <w:t>, В, С, а также для защиты от пониженных температур, с учетом сезонной специфики региона.</w:t>
      </w:r>
    </w:p>
    <w:p w:rsidR="00136C48" w:rsidRDefault="00136C48" w:rsidP="00E13993">
      <w:pPr>
        <w:pStyle w:val="2"/>
      </w:pPr>
      <w:r>
        <w:t xml:space="preserve"> </w:t>
      </w:r>
      <w:proofErr w:type="gramStart"/>
      <w:r>
        <w:t xml:space="preserve">Дерматологические СИЗ защитного типа: средства для защиты от биологических факторов (насекомых и паукообразных (клещей): </w:t>
      </w:r>
      <w:proofErr w:type="spellStart"/>
      <w:r>
        <w:t>репеллентные</w:t>
      </w:r>
      <w:proofErr w:type="spellEnd"/>
      <w:r>
        <w:t xml:space="preserve"> средства выдаются работникам при работе в районах, где сезонно наблюдается массовый лет кровососущих насекомых (комары, мошка, слепни, оводы), с учетом сезонной специфики региона.</w:t>
      </w:r>
      <w:proofErr w:type="gramEnd"/>
    </w:p>
    <w:p w:rsidR="00136C48" w:rsidRDefault="00136C48" w:rsidP="00E13993">
      <w:proofErr w:type="gramStart"/>
      <w:r>
        <w:t xml:space="preserve">Дерматологические СИЗ защитного типа: средства для защиты от биологических факторов (насекомых и паукообразных (клещей): </w:t>
      </w:r>
      <w:proofErr w:type="spellStart"/>
      <w:r>
        <w:t>инсектоакарицидные</w:t>
      </w:r>
      <w:proofErr w:type="spellEnd"/>
      <w:r>
        <w:t xml:space="preserve"> средства выдаются работникам при работе в районах, где наблюдается распространение и активность кровососущих паукообразных (иксодовые клещи и другие), с учетом сезонной специфики региона и </w:t>
      </w:r>
      <w:r>
        <w:lastRenderedPageBreak/>
        <w:t>актуальными рекомендациями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защиты прав</w:t>
      </w:r>
      <w:proofErr w:type="gramEnd"/>
      <w:r>
        <w:t xml:space="preserve"> потребителей.</w:t>
      </w:r>
    </w:p>
    <w:p w:rsidR="00136C48" w:rsidRDefault="00136C48" w:rsidP="00E13993">
      <w:pPr>
        <w:pStyle w:val="2"/>
      </w:pPr>
      <w:r>
        <w:t>В период распространения инфекций вирусной этиологии дерматологические СИЗ защитного типа: средства для защиты от биологических факторов (микроорганизмов): вирусов (средства с противовирусным (</w:t>
      </w:r>
      <w:proofErr w:type="spellStart"/>
      <w:r>
        <w:t>вирулицидным</w:t>
      </w:r>
      <w:proofErr w:type="spellEnd"/>
      <w:r>
        <w:t>) действием) выдаются всем работникам.</w:t>
      </w:r>
    </w:p>
    <w:p w:rsidR="00136C48" w:rsidRDefault="00136C48" w:rsidP="00E13993">
      <w:pPr>
        <w:pStyle w:val="2"/>
      </w:pPr>
      <w:r>
        <w:t xml:space="preserve">При работах, требующих применения дерматологических </w:t>
      </w:r>
      <w:proofErr w:type="gramStart"/>
      <w:r>
        <w:t>СИЗ</w:t>
      </w:r>
      <w:proofErr w:type="gramEnd"/>
      <w:r>
        <w:t xml:space="preserve"> защитного и очищающего типа для очищения от устойчивых и (или) особо устойчивых загрязнений, работникам выдаются, в комплексе с указанными средствами, дерматологические СИЗ регенерирующего (восстанавливающего) типа.</w:t>
      </w:r>
    </w:p>
    <w:p w:rsidR="00136C48" w:rsidRDefault="00136C48" w:rsidP="00E13993">
      <w:pPr>
        <w:pStyle w:val="2"/>
      </w:pPr>
      <w:proofErr w:type="gramStart"/>
      <w:r>
        <w:t>Выдача работникам дерматологических СИЗ, расфасованных в упаковки емкостью 250 мл и более, осуществляется посредством применения дозирующих систем (дозаторов), которые размещаются в производственных или санитарно-бытовых помещениях.</w:t>
      </w:r>
      <w:proofErr w:type="gramEnd"/>
    </w:p>
    <w:p w:rsidR="00136C48" w:rsidRDefault="00136C48" w:rsidP="00E13993">
      <w:r>
        <w:t xml:space="preserve">Пополнение или замена емкостей, содержащих дерматологические </w:t>
      </w:r>
      <w:proofErr w:type="gramStart"/>
      <w:r>
        <w:t>СИЗ</w:t>
      </w:r>
      <w:proofErr w:type="gramEnd"/>
      <w:r>
        <w:t>, осуществляется по мере расходования указанных средств.</w:t>
      </w:r>
    </w:p>
    <w:p w:rsidR="00136C48" w:rsidRDefault="00136C48" w:rsidP="00E13993">
      <w:proofErr w:type="gramStart"/>
      <w:r>
        <w:t>Контроль за</w:t>
      </w:r>
      <w:proofErr w:type="gramEnd"/>
      <w:r>
        <w:t xml:space="preserve"> исправностью дозирующих систем (дозаторов), их ремонт и замена осуществляется работодателем.</w:t>
      </w:r>
    </w:p>
    <w:p w:rsidR="00136C48" w:rsidRDefault="00136C48" w:rsidP="00E13993">
      <w:pPr>
        <w:pStyle w:val="2"/>
      </w:pPr>
      <w:r>
        <w:t xml:space="preserve">Выдача работникам дерматологических </w:t>
      </w:r>
      <w:proofErr w:type="gramStart"/>
      <w:r>
        <w:t>СИЗ</w:t>
      </w:r>
      <w:proofErr w:type="gramEnd"/>
      <w:r>
        <w:t xml:space="preserve"> осуществляется ежемесячно, кроме времени отсутствия на рабочем месте по причине нахождения в отпуске. </w:t>
      </w:r>
      <w:proofErr w:type="gramStart"/>
      <w:r>
        <w:t>Дерматологические СИЗ, оставшиеся неиспользованными по истечении отчетного периода (один месяц), могут быть использованы в следующем месяце при соблюдении срока годности.</w:t>
      </w:r>
      <w:proofErr w:type="gramEnd"/>
    </w:p>
    <w:p w:rsidR="00136C48" w:rsidRDefault="00136C48" w:rsidP="00E13993">
      <w:r>
        <w:t xml:space="preserve">Выдача дерматологических </w:t>
      </w:r>
      <w:proofErr w:type="gramStart"/>
      <w:r>
        <w:t>СИЗ</w:t>
      </w:r>
      <w:proofErr w:type="gramEnd"/>
      <w:r>
        <w:t xml:space="preserve"> фиксируется в личной карточке учета выдачи СИЗ работнику с указанием информации о способе выдачи данного вида СИЗ - лично (индивидуально) или с использованием дозирующих систем. Данная информация </w:t>
      </w:r>
      <w:proofErr w:type="gramStart"/>
      <w:r>
        <w:t>отражается в личной карточке учета выдачи СИЗ</w:t>
      </w:r>
      <w:proofErr w:type="gramEnd"/>
      <w:r>
        <w:t xml:space="preserve"> с соответствующей отметкой в графе "Лично/дозатор".</w:t>
      </w:r>
    </w:p>
    <w:p w:rsidR="00E13993" w:rsidRPr="00E13993" w:rsidRDefault="00E13993" w:rsidP="00FD3911">
      <w:pPr>
        <w:pStyle w:val="1"/>
        <w:spacing w:before="0"/>
        <w:rPr>
          <w:rFonts w:eastAsiaTheme="minorEastAsia"/>
        </w:rPr>
      </w:pPr>
      <w:r w:rsidRPr="00E13993">
        <w:rPr>
          <w:rFonts w:eastAsiaTheme="minorEastAsia"/>
        </w:rPr>
        <w:t xml:space="preserve">Выдача </w:t>
      </w:r>
      <w:proofErr w:type="gramStart"/>
      <w:r w:rsidRPr="00E13993">
        <w:rPr>
          <w:rFonts w:eastAsiaTheme="minorEastAsia"/>
        </w:rPr>
        <w:t>СИЗ</w:t>
      </w:r>
      <w:proofErr w:type="gramEnd"/>
      <w:r w:rsidRPr="00E13993">
        <w:rPr>
          <w:rFonts w:eastAsiaTheme="minorEastAsia"/>
        </w:rPr>
        <w:t xml:space="preserve"> с учетом климатических особенностей и сезонности</w:t>
      </w:r>
    </w:p>
    <w:p w:rsidR="00E13993" w:rsidRPr="00E13993" w:rsidRDefault="00E13993" w:rsidP="00E13993">
      <w:pPr>
        <w:pStyle w:val="2"/>
        <w:rPr>
          <w:rFonts w:eastAsiaTheme="minorEastAsia"/>
        </w:rPr>
      </w:pPr>
      <w:proofErr w:type="gramStart"/>
      <w:r w:rsidRPr="00E13993">
        <w:rPr>
          <w:rFonts w:eastAsiaTheme="minorEastAsia"/>
        </w:rPr>
        <w:t xml:space="preserve">Работникам 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специальная обувь, головные уборы, дерматологические СИЗ и СИЗ рук, иные СИЗ, необходимые для защиты от пониженных температур, с классом защиты (при наличии), соответствующим климатическому поясу, либо превосходящим в соответствии со сроками нормативной эксплуатации, установленными приложением 4 к </w:t>
      </w:r>
      <w:r w:rsidR="00D74462">
        <w:rPr>
          <w:rFonts w:eastAsiaTheme="minorEastAsia"/>
        </w:rPr>
        <w:t xml:space="preserve">настоящему </w:t>
      </w:r>
      <w:r>
        <w:rPr>
          <w:rFonts w:eastAsiaTheme="minorEastAsia"/>
        </w:rPr>
        <w:t>Положению</w:t>
      </w:r>
      <w:r w:rsidRPr="00E13993">
        <w:rPr>
          <w:rFonts w:eastAsiaTheme="minorEastAsia"/>
        </w:rPr>
        <w:t>.</w:t>
      </w:r>
      <w:proofErr w:type="gramEnd"/>
    </w:p>
    <w:p w:rsidR="00E13993" w:rsidRPr="00E13993" w:rsidRDefault="00E13993" w:rsidP="00E13993">
      <w:pPr>
        <w:pStyle w:val="2"/>
        <w:rPr>
          <w:rFonts w:eastAsiaTheme="minorEastAsia"/>
        </w:rPr>
      </w:pPr>
      <w:r w:rsidRPr="00E13993">
        <w:rPr>
          <w:rFonts w:eastAsiaTheme="minorEastAsia"/>
        </w:rPr>
        <w:t xml:space="preserve">Работодатель может дополнительно выдавать работникам специальную одежду для защиты от прохладной окружающей среды (окружающая среда, характеризующаяся сочетанием влажности и ветра при </w:t>
      </w:r>
      <w:r w:rsidRPr="00E13993">
        <w:rPr>
          <w:rFonts w:eastAsiaTheme="minorEastAsia"/>
        </w:rPr>
        <w:lastRenderedPageBreak/>
        <w:t>температуре воздуха выше минус 5°С).</w:t>
      </w:r>
    </w:p>
    <w:p w:rsidR="00E13993" w:rsidRPr="00E13993" w:rsidRDefault="00E13993" w:rsidP="008809FE">
      <w:pPr>
        <w:pStyle w:val="2"/>
        <w:rPr>
          <w:rFonts w:eastAsiaTheme="minorEastAsia"/>
        </w:rPr>
      </w:pPr>
      <w:proofErr w:type="gramStart"/>
      <w:r w:rsidRPr="00E13993">
        <w:rPr>
          <w:rFonts w:eastAsiaTheme="minorEastAsia"/>
        </w:rPr>
        <w:t>СИЗ</w:t>
      </w:r>
      <w:proofErr w:type="gramEnd"/>
      <w:r w:rsidRPr="00E13993">
        <w:rPr>
          <w:rFonts w:eastAsiaTheme="minorEastAsia"/>
        </w:rPr>
        <w:t>, предназначенные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хранения до следующего сезона.</w:t>
      </w:r>
    </w:p>
    <w:p w:rsidR="00E13993" w:rsidRPr="00E13993" w:rsidRDefault="00E13993" w:rsidP="008809FE">
      <w:pPr>
        <w:rPr>
          <w:rFonts w:eastAsiaTheme="minorEastAsia"/>
        </w:rPr>
      </w:pPr>
      <w:r w:rsidRPr="00E13993">
        <w:rPr>
          <w:rFonts w:eastAsiaTheme="minorEastAsia"/>
        </w:rPr>
        <w:t>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одежды, отпуска работника и период временной нетрудоспособности работника, но не должен превышать 2,5 года.</w:t>
      </w:r>
    </w:p>
    <w:p w:rsidR="00E13993" w:rsidRPr="00E13993" w:rsidRDefault="00E13993" w:rsidP="008809FE">
      <w:pPr>
        <w:pStyle w:val="1"/>
        <w:tabs>
          <w:tab w:val="clear" w:pos="993"/>
          <w:tab w:val="left" w:pos="1276"/>
        </w:tabs>
        <w:rPr>
          <w:rFonts w:eastAsiaTheme="minorEastAsia"/>
        </w:rPr>
      </w:pPr>
      <w:r w:rsidRPr="00E13993">
        <w:rPr>
          <w:rFonts w:eastAsiaTheme="minorEastAsia"/>
        </w:rPr>
        <w:t xml:space="preserve">Выдача </w:t>
      </w:r>
      <w:proofErr w:type="gramStart"/>
      <w:r w:rsidRPr="00E13993">
        <w:rPr>
          <w:rFonts w:eastAsiaTheme="minorEastAsia"/>
        </w:rPr>
        <w:t>СИЗ</w:t>
      </w:r>
      <w:proofErr w:type="gramEnd"/>
      <w:r w:rsidRPr="00E13993">
        <w:rPr>
          <w:rFonts w:eastAsiaTheme="minorEastAsia"/>
        </w:rPr>
        <w:t xml:space="preserve"> работникам сторонних организаций</w:t>
      </w:r>
    </w:p>
    <w:p w:rsidR="00E13993" w:rsidRPr="00E13993" w:rsidRDefault="00E13993" w:rsidP="008809FE">
      <w:pPr>
        <w:pStyle w:val="2"/>
        <w:rPr>
          <w:rFonts w:eastAsiaTheme="minorEastAsia"/>
        </w:rPr>
      </w:pPr>
      <w:r w:rsidRPr="00E13993">
        <w:rPr>
          <w:rFonts w:eastAsiaTheme="minorEastAsia"/>
        </w:rPr>
        <w:t xml:space="preserve">Работники сторонних организаций, выполняющие работы по договору подряда </w:t>
      </w:r>
      <w:r w:rsidR="008809FE">
        <w:rPr>
          <w:rFonts w:eastAsiaTheme="minorEastAsia"/>
        </w:rPr>
        <w:t xml:space="preserve">на территории </w:t>
      </w:r>
      <w:r w:rsidRPr="00E13993">
        <w:rPr>
          <w:rFonts w:eastAsiaTheme="minorEastAsia"/>
        </w:rPr>
        <w:t xml:space="preserve">принимающей стороны (заказчика), где имеются вредные и (или) опасные производственные факторы, а также при выполнении работ в особых температурных условиях или связанных с загрязнением, должны быть </w:t>
      </w:r>
      <w:proofErr w:type="gramStart"/>
      <w:r w:rsidRPr="00E13993">
        <w:rPr>
          <w:rFonts w:eastAsiaTheme="minorEastAsia"/>
        </w:rPr>
        <w:t>обеспечены</w:t>
      </w:r>
      <w:proofErr w:type="gramEnd"/>
      <w:r w:rsidRPr="00E13993">
        <w:rPr>
          <w:rFonts w:eastAsiaTheme="minorEastAsia"/>
        </w:rPr>
        <w:t xml:space="preserve"> СИЗ за счет средств работодателя сторонней организации в соответствии с Нормами работодателя сторонней организации.</w:t>
      </w:r>
    </w:p>
    <w:p w:rsidR="00E13993" w:rsidRPr="00E13993" w:rsidRDefault="00E13993" w:rsidP="008809FE">
      <w:pPr>
        <w:rPr>
          <w:rFonts w:eastAsiaTheme="minorEastAsia"/>
        </w:rPr>
      </w:pPr>
      <w:r w:rsidRPr="00E13993">
        <w:rPr>
          <w:rFonts w:eastAsiaTheme="minorEastAsia"/>
        </w:rPr>
        <w:t xml:space="preserve">Выдаваемые </w:t>
      </w:r>
      <w:proofErr w:type="gramStart"/>
      <w:r w:rsidRPr="00E13993">
        <w:rPr>
          <w:rFonts w:eastAsiaTheme="minorEastAsia"/>
        </w:rPr>
        <w:t>СИЗ</w:t>
      </w:r>
      <w:proofErr w:type="gramEnd"/>
      <w:r w:rsidRPr="00E13993">
        <w:rPr>
          <w:rFonts w:eastAsiaTheme="minorEastAsia"/>
        </w:rPr>
        <w:t xml:space="preserve"> должны учитывать специфику производственной деятельности работодателя, на территории которого проводятся работы.</w:t>
      </w:r>
    </w:p>
    <w:p w:rsidR="00E13993" w:rsidRPr="00E13993" w:rsidRDefault="00E13993" w:rsidP="008809FE">
      <w:pPr>
        <w:rPr>
          <w:rFonts w:eastAsiaTheme="minorEastAsia"/>
        </w:rPr>
      </w:pPr>
      <w:r w:rsidRPr="00E13993">
        <w:rPr>
          <w:rFonts w:eastAsiaTheme="minorEastAsia"/>
        </w:rPr>
        <w:t xml:space="preserve">Информацию для подбора </w:t>
      </w:r>
      <w:proofErr w:type="gramStart"/>
      <w:r w:rsidRPr="00E13993">
        <w:rPr>
          <w:rFonts w:eastAsiaTheme="minorEastAsia"/>
        </w:rPr>
        <w:t>СИЗ по запросу предоставляет</w:t>
      </w:r>
      <w:proofErr w:type="gramEnd"/>
      <w:r w:rsidRPr="00E13993">
        <w:rPr>
          <w:rFonts w:eastAsiaTheme="minorEastAsia"/>
        </w:rPr>
        <w:t xml:space="preserve"> работодатель, на территории которого проводятся работы.</w:t>
      </w:r>
    </w:p>
    <w:p w:rsidR="00E13993" w:rsidRPr="00E13993" w:rsidRDefault="00E13993" w:rsidP="008809FE">
      <w:pPr>
        <w:pStyle w:val="2"/>
        <w:rPr>
          <w:rFonts w:eastAsiaTheme="minorEastAsia"/>
        </w:rPr>
      </w:pPr>
      <w:r w:rsidRPr="00E13993">
        <w:rPr>
          <w:rFonts w:eastAsiaTheme="minorEastAsia"/>
        </w:rPr>
        <w:t xml:space="preserve">Выдача, учет </w:t>
      </w:r>
      <w:proofErr w:type="gramStart"/>
      <w:r w:rsidRPr="00E13993">
        <w:rPr>
          <w:rFonts w:eastAsiaTheme="minorEastAsia"/>
        </w:rPr>
        <w:t>выданных</w:t>
      </w:r>
      <w:proofErr w:type="gramEnd"/>
      <w:r w:rsidRPr="00E13993">
        <w:rPr>
          <w:rFonts w:eastAsiaTheme="minorEastAsia"/>
        </w:rPr>
        <w:t xml:space="preserve"> СИЗ, а также мероприятия по уходу и ремонту осуществляются работодателем сторонней организации.</w:t>
      </w:r>
    </w:p>
    <w:p w:rsidR="00E13993" w:rsidRDefault="00E13993" w:rsidP="008809FE">
      <w:pPr>
        <w:pStyle w:val="2"/>
        <w:rPr>
          <w:rFonts w:eastAsiaTheme="minorEastAsia"/>
        </w:rPr>
      </w:pPr>
      <w:r w:rsidRPr="00E13993">
        <w:rPr>
          <w:rFonts w:eastAsiaTheme="minorEastAsia"/>
        </w:rPr>
        <w:t xml:space="preserve">В отдельных случаях, когда выдача и возврат </w:t>
      </w:r>
      <w:proofErr w:type="gramStart"/>
      <w:r w:rsidRPr="00E13993">
        <w:rPr>
          <w:rFonts w:eastAsiaTheme="minorEastAsia"/>
        </w:rPr>
        <w:t>СИЗ</w:t>
      </w:r>
      <w:proofErr w:type="gramEnd"/>
      <w:r w:rsidRPr="00E13993">
        <w:rPr>
          <w:rFonts w:eastAsiaTheme="minorEastAsia"/>
        </w:rPr>
        <w:t xml:space="preserve"> невозможны в силу соблюдения требований законодательства Российской Федерации по обеспечению радиационной, биологической и химической безопасности, возможно обеспечение работников СИЗ сторонних организаций, выполняющих работы </w:t>
      </w:r>
      <w:r w:rsidR="008809FE">
        <w:rPr>
          <w:rFonts w:eastAsiaTheme="minorEastAsia"/>
        </w:rPr>
        <w:t>на территории принимающей стороны</w:t>
      </w:r>
      <w:r w:rsidRPr="00E13993">
        <w:rPr>
          <w:rFonts w:eastAsiaTheme="minorEastAsia"/>
        </w:rPr>
        <w:t>, работодателем, на территории которого проводятся работы, за счет средств работодателя сторонней организации.</w:t>
      </w:r>
    </w:p>
    <w:p w:rsidR="008809FE" w:rsidRPr="008809FE" w:rsidRDefault="008809FE" w:rsidP="008809FE">
      <w:pPr>
        <w:pStyle w:val="1"/>
        <w:rPr>
          <w:rFonts w:eastAsiaTheme="minorEastAsia"/>
        </w:rPr>
      </w:pPr>
      <w:r w:rsidRPr="008809FE">
        <w:rPr>
          <w:rFonts w:eastAsiaTheme="minorEastAsia"/>
        </w:rPr>
        <w:t xml:space="preserve">Замена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для улучшения защитных свойств</w:t>
      </w:r>
    </w:p>
    <w:p w:rsidR="008809FE" w:rsidRPr="008809FE" w:rsidRDefault="008809FE" w:rsidP="008809FE">
      <w:pPr>
        <w:pStyle w:val="2"/>
      </w:pPr>
      <w:r w:rsidRPr="008809FE">
        <w:t xml:space="preserve">Работодатель с учетом мнения выборного органа первичной профсоюзной организации может осуществлять замену одного СИЗ, указанного в Единых типовых нормах, на другое, обеспечивающее равноценную или превосходящую по своим свойствам защиту от вредных и (или) опасных производственных факторов и опасностей, установленных по результатам СОУТ и </w:t>
      </w:r>
      <w:proofErr w:type="gramStart"/>
      <w:r w:rsidRPr="008809FE">
        <w:t>ОПР</w:t>
      </w:r>
      <w:proofErr w:type="gramEnd"/>
      <w:r w:rsidRPr="008809FE">
        <w:t xml:space="preserve"> с отражением результатов замены в Нормах.</w:t>
      </w:r>
    </w:p>
    <w:p w:rsidR="008809FE" w:rsidRPr="008809FE" w:rsidRDefault="008809FE" w:rsidP="008809FE">
      <w:pPr>
        <w:pStyle w:val="2"/>
      </w:pPr>
      <w:r w:rsidRPr="008809FE">
        <w:t xml:space="preserve">Работодатель имеет право с учетом мнения выборного органа первичной профсоюзной организации заменять несколько видов СИЗ на один, обеспечивающий совмещенную защиту, которая по своим свойствам равноценна или превосходит защиту от вредных и (или) опасных производственных факторов и опасностей, установленных по результатам </w:t>
      </w:r>
      <w:r w:rsidRPr="008809FE">
        <w:lastRenderedPageBreak/>
        <w:t xml:space="preserve">СОУТ и </w:t>
      </w:r>
      <w:proofErr w:type="gramStart"/>
      <w:r w:rsidRPr="008809FE">
        <w:t>ОПР</w:t>
      </w:r>
      <w:proofErr w:type="gramEnd"/>
      <w:r w:rsidRPr="008809FE">
        <w:t>, в случае, если это подтверждается эксплуатационной документацией изготовителя на соответствующие СИЗ с совмещенной защитой.</w:t>
      </w:r>
    </w:p>
    <w:p w:rsidR="008809FE" w:rsidRPr="008809FE" w:rsidRDefault="008809FE" w:rsidP="008809FE">
      <w:pPr>
        <w:rPr>
          <w:rFonts w:eastAsiaTheme="minorEastAsia"/>
        </w:rPr>
      </w:pPr>
      <w:r w:rsidRPr="008809FE">
        <w:rPr>
          <w:rFonts w:eastAsiaTheme="minorEastAsia"/>
        </w:rPr>
        <w:t xml:space="preserve">Информация о замене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отражается в Нормах.</w:t>
      </w:r>
    </w:p>
    <w:p w:rsidR="008809FE" w:rsidRPr="008809FE" w:rsidRDefault="008809FE" w:rsidP="008809FE">
      <w:pPr>
        <w:pStyle w:val="1"/>
        <w:rPr>
          <w:rFonts w:eastAsiaTheme="minorEastAsia"/>
        </w:rPr>
      </w:pPr>
      <w:r w:rsidRPr="008809FE">
        <w:rPr>
          <w:rFonts w:eastAsiaTheme="minorEastAsia"/>
        </w:rPr>
        <w:t xml:space="preserve">Эксплуатация </w:t>
      </w:r>
      <w:proofErr w:type="gramStart"/>
      <w:r w:rsidRPr="008809FE">
        <w:rPr>
          <w:rFonts w:eastAsiaTheme="minorEastAsia"/>
        </w:rPr>
        <w:t>СИЗ</w:t>
      </w:r>
      <w:proofErr w:type="gramEnd"/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Нормативные сроки эксплуатации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исчисляются со дня фактической выдачи их работникам, указанного в личной карточке учета выдачи СИЗ или в карточке выдачи дежурных СИЗ.</w:t>
      </w:r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Нормативные сроки эксплуатации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не могут превышать сроков, указанных в Нормах.</w:t>
      </w:r>
    </w:p>
    <w:p w:rsidR="008809FE" w:rsidRPr="008809FE" w:rsidRDefault="008809FE" w:rsidP="008809FE">
      <w:pPr>
        <w:pStyle w:val="2"/>
        <w:rPr>
          <w:rFonts w:eastAsiaTheme="minorEastAsia"/>
        </w:rPr>
      </w:pPr>
      <w:proofErr w:type="gramStart"/>
      <w:r w:rsidRPr="008809FE">
        <w:rPr>
          <w:rFonts w:eastAsiaTheme="minorEastAsia"/>
        </w:rPr>
        <w:t>Исчисление нормативных сроков эксплуатации и нормативной выдачи СИЗ, выдаваемых один раз в месяц и чаще, происходит с учетом времени, фактически проведенного работником на рабочем месте, без учета отпусков (в том числе учебных).</w:t>
      </w:r>
      <w:proofErr w:type="gramEnd"/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В случае установления в эксплуатационной или иной документации сроков испытания и (или) проверки исправности СИЗ работодатель в период эксплуатации (использования)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обеспечивает их проведение, а также своевременную замену частей СИЗ с понизившимися защитными свойствами.</w:t>
      </w:r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>Перечень СИЗ, подлежащих испытаниям и (или) проверке, разрабатывается и утверждается работодателем с учетом мнения выборного органа первичной профсоюзной организации.</w:t>
      </w:r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В процессе эксплуатации </w:t>
      </w:r>
      <w:proofErr w:type="gramStart"/>
      <w:r w:rsidRPr="008809FE">
        <w:rPr>
          <w:rFonts w:eastAsiaTheme="minorEastAsia"/>
        </w:rPr>
        <w:t>СИЗ работникам запрещается</w:t>
      </w:r>
      <w:proofErr w:type="gramEnd"/>
      <w:r w:rsidRPr="008809FE">
        <w:rPr>
          <w:rFonts w:eastAsiaTheme="minorEastAsia"/>
        </w:rPr>
        <w:t xml:space="preserve"> выносить СИЗ по окончании рабочего дня за пределы территории работодателя или территории выполнения работ.</w:t>
      </w:r>
    </w:p>
    <w:p w:rsidR="008809FE" w:rsidRPr="008809FE" w:rsidRDefault="008809FE" w:rsidP="008809FE">
      <w:pPr>
        <w:rPr>
          <w:rFonts w:eastAsiaTheme="minorEastAsia"/>
        </w:rPr>
      </w:pPr>
      <w:r w:rsidRPr="008809FE">
        <w:rPr>
          <w:rFonts w:eastAsiaTheme="minorEastAsia"/>
        </w:rPr>
        <w:t xml:space="preserve">В отдельных случаях, в соответствии с условиями работы,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остаются в нерабочее время у работников. Перечень СИЗ, </w:t>
      </w:r>
      <w:proofErr w:type="gramStart"/>
      <w:r w:rsidRPr="008809FE">
        <w:rPr>
          <w:rFonts w:eastAsiaTheme="minorEastAsia"/>
        </w:rPr>
        <w:t>которые</w:t>
      </w:r>
      <w:proofErr w:type="gramEnd"/>
      <w:r w:rsidRPr="008809FE">
        <w:rPr>
          <w:rFonts w:eastAsiaTheme="minorEastAsia"/>
        </w:rPr>
        <w:t xml:space="preserve"> остаются у работников в нерабочее время, с указанием профессий (должностей) работников утверждается локальным нормативным актом работодателя. Ответственность за сохранность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несет работник, за которым закреплены данные СИЗ.</w:t>
      </w:r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Все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должны эксплуатироваться строго в соответствии с указаниями в эксплуатационной документации, а также требованиями правил по охране труда при проведении соответствующих видов работ.</w:t>
      </w:r>
    </w:p>
    <w:p w:rsidR="008809FE" w:rsidRPr="008809FE" w:rsidRDefault="008809FE" w:rsidP="008809FE">
      <w:pPr>
        <w:pStyle w:val="1"/>
        <w:rPr>
          <w:rFonts w:eastAsiaTheme="minorEastAsia"/>
        </w:rPr>
      </w:pPr>
      <w:r w:rsidRPr="008809FE">
        <w:rPr>
          <w:rFonts w:eastAsiaTheme="minorEastAsia"/>
        </w:rPr>
        <w:t xml:space="preserve">Хранение </w:t>
      </w:r>
      <w:proofErr w:type="gramStart"/>
      <w:r w:rsidRPr="008809FE">
        <w:rPr>
          <w:rFonts w:eastAsiaTheme="minorEastAsia"/>
        </w:rPr>
        <w:t>СИЗ</w:t>
      </w:r>
      <w:proofErr w:type="gramEnd"/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Работодатель обязан обеспечить хранение СИЗ, включая дежурные СИЗ, в соответствии с условиями хранения, установленными в эксплуатационной документации </w:t>
      </w:r>
      <w:proofErr w:type="gramStart"/>
      <w:r w:rsidRPr="008809FE">
        <w:rPr>
          <w:rFonts w:eastAsiaTheme="minorEastAsia"/>
        </w:rPr>
        <w:t>на</w:t>
      </w:r>
      <w:proofErr w:type="gramEnd"/>
      <w:r w:rsidRPr="008809FE">
        <w:rPr>
          <w:rFonts w:eastAsiaTheme="minorEastAsia"/>
        </w:rPr>
        <w:t xml:space="preserve"> СИЗ.</w:t>
      </w:r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Для хранения </w:t>
      </w:r>
      <w:proofErr w:type="gramStart"/>
      <w:r w:rsidRPr="008809FE">
        <w:rPr>
          <w:rFonts w:eastAsiaTheme="minorEastAsia"/>
        </w:rPr>
        <w:t>выданных</w:t>
      </w:r>
      <w:proofErr w:type="gramEnd"/>
      <w:r w:rsidRPr="008809FE">
        <w:rPr>
          <w:rFonts w:eastAsiaTheme="minorEastAsia"/>
        </w:rPr>
        <w:t xml:space="preserve"> работникам СИЗ работодатель создает необходимые условия и (или) предоставляет специально оборудованные помещения.</w:t>
      </w:r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Работы по хранению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могут выполняться исполнителем, привлекаемым работодателем по договорам.</w:t>
      </w:r>
    </w:p>
    <w:p w:rsidR="008809FE" w:rsidRPr="008809FE" w:rsidRDefault="008809FE" w:rsidP="008809FE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В зависимости от условий эксплуатации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работодателем в гардеробных или иных специально оборудованных помещениях, используемых </w:t>
      </w:r>
      <w:r w:rsidRPr="008809FE">
        <w:rPr>
          <w:rFonts w:eastAsiaTheme="minorEastAsia"/>
        </w:rPr>
        <w:lastRenderedPageBreak/>
        <w:t xml:space="preserve">для хранения СИЗ, может устанавливаться оборудование для сушки, дегазации, дезактивации, дезинфекции, обезвреживания и </w:t>
      </w:r>
      <w:proofErr w:type="spellStart"/>
      <w:r w:rsidRPr="008809FE">
        <w:rPr>
          <w:rFonts w:eastAsiaTheme="minorEastAsia"/>
        </w:rPr>
        <w:t>обеспыливания</w:t>
      </w:r>
      <w:proofErr w:type="spellEnd"/>
      <w:r w:rsidRPr="008809FE">
        <w:rPr>
          <w:rFonts w:eastAsiaTheme="minorEastAsia"/>
        </w:rPr>
        <w:t xml:space="preserve"> СИЗ с целью обеспечения соответствующих условий хранения и возможности последующей эксплуатации СИЗ работниками.</w:t>
      </w:r>
    </w:p>
    <w:p w:rsidR="008809FE" w:rsidRPr="008809FE" w:rsidRDefault="008809FE" w:rsidP="008809FE">
      <w:pPr>
        <w:pStyle w:val="1"/>
        <w:rPr>
          <w:rFonts w:eastAsiaTheme="minorEastAsia"/>
        </w:rPr>
      </w:pPr>
      <w:r w:rsidRPr="008809FE">
        <w:rPr>
          <w:rFonts w:eastAsiaTheme="minorEastAsia"/>
        </w:rPr>
        <w:t xml:space="preserve">Уход </w:t>
      </w:r>
      <w:proofErr w:type="gramStart"/>
      <w:r w:rsidRPr="008809FE">
        <w:rPr>
          <w:rFonts w:eastAsiaTheme="minorEastAsia"/>
        </w:rPr>
        <w:t>за</w:t>
      </w:r>
      <w:proofErr w:type="gramEnd"/>
      <w:r w:rsidRPr="008809FE">
        <w:rPr>
          <w:rFonts w:eastAsiaTheme="minorEastAsia"/>
        </w:rPr>
        <w:t xml:space="preserve"> СИЗ</w:t>
      </w:r>
    </w:p>
    <w:p w:rsidR="008809FE" w:rsidRPr="008809FE" w:rsidRDefault="008809FE" w:rsidP="005B0F14">
      <w:pPr>
        <w:pStyle w:val="2"/>
        <w:rPr>
          <w:rFonts w:eastAsiaTheme="minorEastAsia"/>
        </w:rPr>
      </w:pPr>
      <w:proofErr w:type="gramStart"/>
      <w:r w:rsidRPr="008809FE">
        <w:rPr>
          <w:rFonts w:eastAsiaTheme="minorEastAsia"/>
        </w:rPr>
        <w:t xml:space="preserve">Работодатель обязан обеспечивать уход (обслуживание) за СИЗ, включая дежурные СИЗ, в том числе своевременную химчистку, стирку, дегазацию, дезактивацию, дезинфекцию, дезинсекцию, обезвреживание, </w:t>
      </w:r>
      <w:proofErr w:type="spellStart"/>
      <w:r w:rsidRPr="008809FE">
        <w:rPr>
          <w:rFonts w:eastAsiaTheme="minorEastAsia"/>
        </w:rPr>
        <w:t>обеспыливание</w:t>
      </w:r>
      <w:proofErr w:type="spellEnd"/>
      <w:r w:rsidRPr="008809FE">
        <w:rPr>
          <w:rFonts w:eastAsiaTheme="minorEastAsia"/>
        </w:rPr>
        <w:t>, сушку, а также ремонт и замену СИЗ, утративших необходимые защитные свойства.</w:t>
      </w:r>
      <w:proofErr w:type="gramEnd"/>
    </w:p>
    <w:p w:rsidR="008809FE" w:rsidRPr="008809FE" w:rsidRDefault="008809FE" w:rsidP="005B0F14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Для ухода за </w:t>
      </w:r>
      <w:proofErr w:type="gramStart"/>
      <w:r w:rsidRPr="008809FE">
        <w:rPr>
          <w:rFonts w:eastAsiaTheme="minorEastAsia"/>
        </w:rPr>
        <w:t>СИЗ работодатель должен</w:t>
      </w:r>
      <w:proofErr w:type="gramEnd"/>
      <w:r w:rsidRPr="008809FE">
        <w:rPr>
          <w:rFonts w:eastAsiaTheme="minorEastAsia"/>
        </w:rPr>
        <w:t xml:space="preserve"> создать условия в соответствии с эксплуатационной документацией изготовителя.</w:t>
      </w:r>
    </w:p>
    <w:p w:rsidR="008809FE" w:rsidRPr="008809FE" w:rsidRDefault="008809FE" w:rsidP="005B0F14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Работы по уходу за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(химчистке, стирке, ремонту, дегазации, дезактивации, дезинфекции, обезвреживания и </w:t>
      </w:r>
      <w:proofErr w:type="spellStart"/>
      <w:r w:rsidRPr="008809FE">
        <w:rPr>
          <w:rFonts w:eastAsiaTheme="minorEastAsia"/>
        </w:rPr>
        <w:t>обеспыливания</w:t>
      </w:r>
      <w:proofErr w:type="spellEnd"/>
      <w:r w:rsidRPr="008809FE">
        <w:rPr>
          <w:rFonts w:eastAsiaTheme="minorEastAsia"/>
        </w:rPr>
        <w:t>) могут выполняться исполнителем, привлекаемым работодателем по договору.</w:t>
      </w:r>
    </w:p>
    <w:p w:rsidR="008809FE" w:rsidRPr="008809FE" w:rsidRDefault="008809FE" w:rsidP="005B0F14">
      <w:pPr>
        <w:pStyle w:val="2"/>
        <w:rPr>
          <w:rFonts w:eastAsiaTheme="minorEastAsia"/>
        </w:rPr>
      </w:pPr>
      <w:proofErr w:type="gramStart"/>
      <w:r w:rsidRPr="008809FE">
        <w:rPr>
          <w:rFonts w:eastAsiaTheme="minorEastAsia"/>
        </w:rPr>
        <w:t>Для недопущения ситуации необеспечения работников СИЗ в период ухода за СИЗ, работодатель может выдавать работникам два и более комплекта СИЗ, указанных в Нормах.</w:t>
      </w:r>
      <w:proofErr w:type="gramEnd"/>
      <w:r w:rsidRPr="008809FE">
        <w:rPr>
          <w:rFonts w:eastAsiaTheme="minorEastAsia"/>
        </w:rPr>
        <w:t xml:space="preserve"> В данном случае нормативный срок эксплуатации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суммируется, но не может превышать срока годности, применяемых СИЗ.</w:t>
      </w:r>
    </w:p>
    <w:p w:rsidR="008809FE" w:rsidRPr="008809FE" w:rsidRDefault="008809FE" w:rsidP="005B0F14">
      <w:pPr>
        <w:pStyle w:val="1"/>
        <w:tabs>
          <w:tab w:val="clear" w:pos="993"/>
          <w:tab w:val="left" w:pos="1134"/>
        </w:tabs>
        <w:rPr>
          <w:rFonts w:eastAsiaTheme="minorEastAsia"/>
        </w:rPr>
      </w:pPr>
      <w:r w:rsidRPr="008809FE">
        <w:rPr>
          <w:rFonts w:eastAsiaTheme="minorEastAsia"/>
        </w:rPr>
        <w:t>Вывод СИЗ из эксплуатации и их замена</w:t>
      </w:r>
    </w:p>
    <w:p w:rsidR="008809FE" w:rsidRPr="008809FE" w:rsidRDefault="008809FE" w:rsidP="005B0F14">
      <w:pPr>
        <w:pStyle w:val="2"/>
        <w:rPr>
          <w:rFonts w:eastAsiaTheme="minorEastAsia"/>
        </w:rPr>
      </w:pPr>
      <w:proofErr w:type="gramStart"/>
      <w:r w:rsidRPr="008809FE">
        <w:rPr>
          <w:rFonts w:eastAsiaTheme="minorEastAsia"/>
        </w:rPr>
        <w:t>По истечение нормативных сроков эксплуатации или сроков годности СИЗ работник обязан вернуть СИЗ работодателю, за исключением СИЗ однократного применения и дерматологических СИЗ.</w:t>
      </w:r>
      <w:proofErr w:type="gramEnd"/>
    </w:p>
    <w:p w:rsidR="008809FE" w:rsidRPr="008809FE" w:rsidRDefault="008809FE" w:rsidP="005B0F14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Контроль за своевременной заменой СИЗ по истечении нормативных сроков эксплуатации и сроков годности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возлагается на работодателя.</w:t>
      </w:r>
    </w:p>
    <w:p w:rsidR="008809FE" w:rsidRPr="008809FE" w:rsidRDefault="008809FE" w:rsidP="005B0F14">
      <w:pPr>
        <w:pStyle w:val="2"/>
        <w:rPr>
          <w:rFonts w:eastAsiaTheme="minorEastAsia"/>
        </w:rPr>
      </w:pPr>
      <w:proofErr w:type="gramStart"/>
      <w:r w:rsidRPr="008809FE">
        <w:rPr>
          <w:rFonts w:eastAsiaTheme="minorEastAsia"/>
        </w:rPr>
        <w:t>Работодатель обеспечивает своевременную замену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эксплуатации.</w:t>
      </w:r>
      <w:proofErr w:type="gramEnd"/>
    </w:p>
    <w:p w:rsidR="008809FE" w:rsidRPr="008809FE" w:rsidRDefault="008809FE" w:rsidP="005B0F14">
      <w:pPr>
        <w:pStyle w:val="2"/>
        <w:rPr>
          <w:rFonts w:eastAsiaTheme="minorEastAsia"/>
        </w:rPr>
      </w:pPr>
      <w:r w:rsidRPr="008809FE">
        <w:rPr>
          <w:rFonts w:eastAsiaTheme="minorEastAsia"/>
        </w:rPr>
        <w:t xml:space="preserve">Списание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>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эксплуатации, производится в порядке, установленном работодателем.</w:t>
      </w:r>
    </w:p>
    <w:p w:rsidR="008809FE" w:rsidRPr="008809FE" w:rsidRDefault="008809FE" w:rsidP="005B0F14">
      <w:pPr>
        <w:pStyle w:val="2"/>
        <w:rPr>
          <w:rFonts w:eastAsiaTheme="minorEastAsia"/>
        </w:rPr>
      </w:pPr>
      <w:proofErr w:type="gramStart"/>
      <w:r w:rsidRPr="008809FE">
        <w:rPr>
          <w:rFonts w:eastAsiaTheme="minorEastAsia"/>
        </w:rPr>
        <w:t>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СИЗ рук).</w:t>
      </w:r>
      <w:proofErr w:type="gramEnd"/>
    </w:p>
    <w:p w:rsidR="008809FE" w:rsidRPr="008809FE" w:rsidRDefault="008809FE" w:rsidP="005B0F14">
      <w:pPr>
        <w:rPr>
          <w:rFonts w:eastAsiaTheme="minorEastAsia"/>
        </w:rPr>
      </w:pPr>
      <w:r w:rsidRPr="008809FE">
        <w:rPr>
          <w:rFonts w:eastAsiaTheme="minorEastAsia"/>
        </w:rPr>
        <w:lastRenderedPageBreak/>
        <w:t xml:space="preserve">Решение и порядок перевода ранее </w:t>
      </w:r>
      <w:proofErr w:type="spellStart"/>
      <w:r w:rsidRPr="008809FE">
        <w:rPr>
          <w:rFonts w:eastAsiaTheme="minorEastAsia"/>
        </w:rPr>
        <w:t>эксплуатировавшихся</w:t>
      </w:r>
      <w:proofErr w:type="spellEnd"/>
      <w:r w:rsidRPr="008809FE">
        <w:rPr>
          <w:rFonts w:eastAsiaTheme="minorEastAsia"/>
        </w:rPr>
        <w:t xml:space="preserve"> СИЗ в дежурные </w:t>
      </w:r>
      <w:proofErr w:type="gramStart"/>
      <w:r w:rsidRPr="008809FE">
        <w:rPr>
          <w:rFonts w:eastAsiaTheme="minorEastAsia"/>
        </w:rPr>
        <w:t>СИЗ</w:t>
      </w:r>
      <w:proofErr w:type="gramEnd"/>
      <w:r w:rsidRPr="008809FE">
        <w:rPr>
          <w:rFonts w:eastAsiaTheme="minorEastAsia"/>
        </w:rPr>
        <w:t xml:space="preserve"> принимает работодатель.</w:t>
      </w:r>
    </w:p>
    <w:p w:rsidR="008809FE" w:rsidRPr="008809FE" w:rsidRDefault="008809FE" w:rsidP="005B0F14">
      <w:pPr>
        <w:pStyle w:val="2"/>
        <w:rPr>
          <w:rFonts w:eastAsiaTheme="minorEastAsia"/>
        </w:rPr>
      </w:pPr>
      <w:proofErr w:type="gramStart"/>
      <w:r w:rsidRPr="008809FE">
        <w:rPr>
          <w:rFonts w:eastAsiaTheme="minorEastAsia"/>
        </w:rPr>
        <w:t>В случае если СИЗ (каска, комплект СИЗ от термического воздействия электрической дуги, СИЗ от падения с высоты) подверглось воздействию вредного и (или) опасного производственного фактора или опасности, при этом предотвратив или снизив нанесение тяжелого вреда жизни или здоровью работника, такое СИЗ должно быть незамедлительно выведено из эксплуатации и заменено на новое за счет средств работодателя.</w:t>
      </w:r>
      <w:proofErr w:type="gramEnd"/>
    </w:p>
    <w:p w:rsidR="001C42A9" w:rsidRDefault="001C42A9">
      <w:pPr>
        <w:widowControl/>
        <w:autoSpaceDE/>
        <w:autoSpaceDN/>
        <w:adjustRightInd/>
        <w:ind w:firstLine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8809FE" w:rsidRPr="008809FE" w:rsidRDefault="008809FE" w:rsidP="008809FE">
      <w:pPr>
        <w:rPr>
          <w:rFonts w:eastAsiaTheme="minorEastAsia"/>
        </w:rPr>
      </w:pPr>
    </w:p>
    <w:p w:rsidR="001C42A9" w:rsidRPr="001C42A9" w:rsidRDefault="001C42A9" w:rsidP="00F57EE0">
      <w:pPr>
        <w:widowControl/>
        <w:autoSpaceDN/>
        <w:ind w:left="5670" w:firstLine="0"/>
        <w:rPr>
          <w:bCs/>
          <w:kern w:val="36"/>
          <w:szCs w:val="26"/>
        </w:rPr>
      </w:pPr>
      <w:bookmarkStart w:id="1" w:name="_Hlk124245734"/>
      <w:r w:rsidRPr="001C42A9">
        <w:rPr>
          <w:bCs/>
          <w:kern w:val="36"/>
          <w:szCs w:val="26"/>
        </w:rPr>
        <w:t>Приложение 1</w:t>
      </w:r>
    </w:p>
    <w:bookmarkEnd w:id="1"/>
    <w:p w:rsidR="001C42A9" w:rsidRPr="001C42A9" w:rsidRDefault="001C42A9" w:rsidP="00F57EE0">
      <w:pPr>
        <w:ind w:left="5670" w:firstLine="0"/>
        <w:jc w:val="left"/>
        <w:rPr>
          <w:szCs w:val="28"/>
        </w:rPr>
      </w:pPr>
      <w:r w:rsidRPr="001C42A9">
        <w:rPr>
          <w:bCs/>
          <w:kern w:val="36"/>
          <w:szCs w:val="26"/>
        </w:rPr>
        <w:t>к П</w:t>
      </w:r>
      <w:r w:rsidRPr="001C42A9">
        <w:rPr>
          <w:szCs w:val="28"/>
        </w:rPr>
        <w:t>оложению</w:t>
      </w:r>
    </w:p>
    <w:p w:rsidR="001C42A9" w:rsidRPr="001C42A9" w:rsidRDefault="001C42A9" w:rsidP="00F57EE0">
      <w:pPr>
        <w:ind w:left="5670" w:firstLine="0"/>
        <w:jc w:val="left"/>
        <w:rPr>
          <w:szCs w:val="26"/>
        </w:rPr>
      </w:pPr>
      <w:r w:rsidRPr="001C42A9">
        <w:t>об</w:t>
      </w:r>
      <w:r w:rsidRPr="001C42A9">
        <w:rPr>
          <w:lang w:eastAsia="en-US"/>
        </w:rPr>
        <w:t xml:space="preserve"> обеспечении работников средствами индивидуальной защиты и</w:t>
      </w:r>
      <w:r w:rsidRPr="001C42A9">
        <w:rPr>
          <w:spacing w:val="-4"/>
          <w:lang w:eastAsia="en-US"/>
        </w:rPr>
        <w:t xml:space="preserve"> </w:t>
      </w:r>
      <w:r w:rsidRPr="001C42A9">
        <w:rPr>
          <w:lang w:eastAsia="en-US"/>
        </w:rPr>
        <w:t>смывающими</w:t>
      </w:r>
      <w:r w:rsidRPr="001C42A9">
        <w:rPr>
          <w:spacing w:val="-4"/>
          <w:lang w:eastAsia="en-US"/>
        </w:rPr>
        <w:t xml:space="preserve"> </w:t>
      </w:r>
      <w:r w:rsidRPr="001C42A9">
        <w:rPr>
          <w:lang w:eastAsia="en-US"/>
        </w:rPr>
        <w:t>средствами</w:t>
      </w:r>
      <w:r w:rsidRPr="00E13993">
        <w:rPr>
          <w:b/>
          <w:spacing w:val="-4"/>
          <w:lang w:eastAsia="en-US"/>
        </w:rPr>
        <w:t xml:space="preserve"> </w:t>
      </w:r>
      <w:r w:rsidRPr="001C42A9">
        <w:rPr>
          <w:szCs w:val="28"/>
        </w:rPr>
        <w:t xml:space="preserve">в </w:t>
      </w:r>
      <w:r w:rsidRPr="001C42A9">
        <w:rPr>
          <w:szCs w:val="26"/>
        </w:rPr>
        <w:t xml:space="preserve">администрации городского округа Дебальцево </w:t>
      </w:r>
    </w:p>
    <w:p w:rsidR="001C42A9" w:rsidRPr="001C42A9" w:rsidRDefault="001C42A9" w:rsidP="00F57EE0">
      <w:pPr>
        <w:ind w:left="5670" w:firstLine="0"/>
        <w:jc w:val="left"/>
        <w:rPr>
          <w:szCs w:val="28"/>
        </w:rPr>
      </w:pPr>
      <w:r w:rsidRPr="001C42A9">
        <w:rPr>
          <w:szCs w:val="26"/>
        </w:rPr>
        <w:t>Донецкой Народной Республики</w:t>
      </w:r>
    </w:p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center"/>
        <w:rPr>
          <w:rFonts w:eastAsiaTheme="minorEastAsia"/>
          <w:sz w:val="36"/>
          <w:szCs w:val="36"/>
        </w:rPr>
      </w:pPr>
      <w:r w:rsidRPr="001C42A9">
        <w:rPr>
          <w:rFonts w:eastAsiaTheme="minorEastAsia"/>
          <w:b/>
          <w:bCs/>
          <w:sz w:val="36"/>
          <w:szCs w:val="36"/>
        </w:rPr>
        <w:t xml:space="preserve">НОРМЫ ВЫДАЧИ </w:t>
      </w:r>
      <w:proofErr w:type="gramStart"/>
      <w:r w:rsidRPr="001C42A9">
        <w:rPr>
          <w:rFonts w:eastAsiaTheme="minorEastAsia"/>
          <w:b/>
          <w:bCs/>
          <w:sz w:val="36"/>
          <w:szCs w:val="36"/>
        </w:rPr>
        <w:t>СИЗ</w:t>
      </w:r>
      <w:proofErr w:type="gramEnd"/>
    </w:p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188"/>
        <w:gridCol w:w="2188"/>
        <w:gridCol w:w="4374"/>
      </w:tblGrid>
      <w:tr w:rsidR="001C42A9" w:rsidRPr="001C42A9" w:rsidTr="001C42A9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УТВЕРЖДАЮ</w:t>
            </w:r>
          </w:p>
        </w:tc>
      </w:tr>
      <w:tr w:rsidR="001C42A9" w:rsidRPr="001C42A9" w:rsidTr="001C42A9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Руководитель организации</w:t>
            </w:r>
          </w:p>
        </w:tc>
      </w:tr>
      <w:tr w:rsidR="001C42A9" w:rsidRPr="001C42A9" w:rsidTr="001C42A9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"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___________ 20__ г.</w:t>
            </w:r>
          </w:p>
        </w:tc>
      </w:tr>
    </w:tbl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1710"/>
        <w:gridCol w:w="1943"/>
        <w:gridCol w:w="1620"/>
        <w:gridCol w:w="1710"/>
      </w:tblGrid>
      <w:tr w:rsidR="001C42A9" w:rsidRPr="001C42A9" w:rsidTr="001C42A9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N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Наименование профессии (должности)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Тип СИЗ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 xml:space="preserve">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Нормы выдачи с указанием периодичности выдачи, количества на период, единицы измерения (штуки, пары, комплекты,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>, мл.)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Основание выдачи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 xml:space="preserve"> (пункты Единых типовых норм, правил по охране труда и иных документов)</w:t>
            </w:r>
          </w:p>
        </w:tc>
      </w:tr>
      <w:tr w:rsidR="001C42A9" w:rsidRPr="001C42A9" w:rsidTr="001C42A9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00"/>
        <w:gridCol w:w="250"/>
        <w:gridCol w:w="2375"/>
        <w:gridCol w:w="250"/>
      </w:tblGrid>
      <w:tr w:rsidR="001C42A9" w:rsidRPr="001C42A9" w:rsidTr="001C42A9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Ответственное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1C42A9" w:rsidRDefault="001C42A9" w:rsidP="001C42A9">
      <w:pPr>
        <w:ind w:firstLine="0"/>
        <w:rPr>
          <w:rFonts w:eastAsiaTheme="minorEastAsia"/>
          <w:sz w:val="24"/>
          <w:szCs w:val="24"/>
        </w:rPr>
      </w:pPr>
    </w:p>
    <w:p w:rsidR="001C42A9" w:rsidRDefault="001C42A9">
      <w:pPr>
        <w:widowControl/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1C42A9" w:rsidRPr="001C42A9" w:rsidRDefault="001C42A9" w:rsidP="001C42A9">
      <w:pPr>
        <w:ind w:firstLine="0"/>
        <w:rPr>
          <w:rFonts w:eastAsiaTheme="minorEastAsia"/>
          <w:sz w:val="24"/>
          <w:szCs w:val="24"/>
        </w:rPr>
      </w:pPr>
    </w:p>
    <w:p w:rsidR="001C42A9" w:rsidRPr="001C42A9" w:rsidRDefault="001C42A9" w:rsidP="00F57EE0">
      <w:pPr>
        <w:widowControl/>
        <w:autoSpaceDN/>
        <w:ind w:left="5670" w:firstLine="0"/>
        <w:rPr>
          <w:bCs/>
          <w:kern w:val="36"/>
          <w:szCs w:val="26"/>
        </w:rPr>
      </w:pPr>
      <w:r>
        <w:rPr>
          <w:bCs/>
          <w:kern w:val="36"/>
          <w:szCs w:val="26"/>
        </w:rPr>
        <w:t>Приложение 2</w:t>
      </w:r>
    </w:p>
    <w:p w:rsidR="001C42A9" w:rsidRPr="001C42A9" w:rsidRDefault="001C42A9" w:rsidP="00F57EE0">
      <w:pPr>
        <w:ind w:left="5670" w:firstLine="0"/>
        <w:jc w:val="left"/>
        <w:rPr>
          <w:szCs w:val="28"/>
        </w:rPr>
      </w:pPr>
      <w:r w:rsidRPr="001C42A9">
        <w:rPr>
          <w:bCs/>
          <w:kern w:val="36"/>
          <w:szCs w:val="26"/>
        </w:rPr>
        <w:t>к П</w:t>
      </w:r>
      <w:r w:rsidRPr="001C42A9">
        <w:rPr>
          <w:szCs w:val="28"/>
        </w:rPr>
        <w:t>оложению</w:t>
      </w:r>
    </w:p>
    <w:p w:rsidR="001C42A9" w:rsidRPr="001C42A9" w:rsidRDefault="001C42A9" w:rsidP="00F57EE0">
      <w:pPr>
        <w:ind w:left="5670" w:firstLine="0"/>
        <w:jc w:val="left"/>
        <w:rPr>
          <w:szCs w:val="26"/>
        </w:rPr>
      </w:pPr>
      <w:r w:rsidRPr="001C42A9">
        <w:t>об</w:t>
      </w:r>
      <w:r w:rsidRPr="001C42A9">
        <w:rPr>
          <w:lang w:eastAsia="en-US"/>
        </w:rPr>
        <w:t xml:space="preserve"> обеспечении работников средствами индивидуальной защиты и</w:t>
      </w:r>
      <w:r w:rsidRPr="001C42A9">
        <w:rPr>
          <w:spacing w:val="-4"/>
          <w:lang w:eastAsia="en-US"/>
        </w:rPr>
        <w:t xml:space="preserve"> </w:t>
      </w:r>
      <w:r w:rsidRPr="001C42A9">
        <w:rPr>
          <w:lang w:eastAsia="en-US"/>
        </w:rPr>
        <w:t>смывающими</w:t>
      </w:r>
      <w:r w:rsidRPr="001C42A9">
        <w:rPr>
          <w:spacing w:val="-4"/>
          <w:lang w:eastAsia="en-US"/>
        </w:rPr>
        <w:t xml:space="preserve"> </w:t>
      </w:r>
      <w:r w:rsidRPr="001C42A9">
        <w:rPr>
          <w:lang w:eastAsia="en-US"/>
        </w:rPr>
        <w:t>средствами</w:t>
      </w:r>
      <w:r w:rsidRPr="00E13993">
        <w:rPr>
          <w:b/>
          <w:spacing w:val="-4"/>
          <w:lang w:eastAsia="en-US"/>
        </w:rPr>
        <w:t xml:space="preserve"> </w:t>
      </w:r>
      <w:r w:rsidRPr="001C42A9">
        <w:rPr>
          <w:szCs w:val="28"/>
        </w:rPr>
        <w:t xml:space="preserve">в </w:t>
      </w:r>
      <w:r w:rsidRPr="001C42A9">
        <w:rPr>
          <w:szCs w:val="26"/>
        </w:rPr>
        <w:t xml:space="preserve">администрации городского округа Дебальцево </w:t>
      </w:r>
    </w:p>
    <w:p w:rsidR="001C42A9" w:rsidRPr="001C42A9" w:rsidRDefault="001C42A9" w:rsidP="00F57EE0">
      <w:pPr>
        <w:ind w:left="5670" w:firstLine="0"/>
        <w:jc w:val="left"/>
        <w:rPr>
          <w:szCs w:val="28"/>
        </w:rPr>
      </w:pPr>
      <w:r w:rsidRPr="001C42A9">
        <w:rPr>
          <w:szCs w:val="26"/>
        </w:rPr>
        <w:t>Донецкой Народной Республики</w:t>
      </w:r>
    </w:p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center"/>
        <w:rPr>
          <w:rFonts w:eastAsiaTheme="minorEastAsia"/>
          <w:sz w:val="36"/>
          <w:szCs w:val="36"/>
        </w:rPr>
      </w:pPr>
      <w:r w:rsidRPr="001C42A9">
        <w:rPr>
          <w:rFonts w:eastAsiaTheme="minorEastAsia"/>
          <w:b/>
          <w:bCs/>
          <w:sz w:val="36"/>
          <w:szCs w:val="36"/>
        </w:rPr>
        <w:t xml:space="preserve">ЛИЧНАЯ КАРТОЧКА УЧЕТА ВЫДАЧИ </w:t>
      </w:r>
      <w:proofErr w:type="gramStart"/>
      <w:r w:rsidRPr="001C42A9">
        <w:rPr>
          <w:rFonts w:eastAsiaTheme="minorEastAsia"/>
          <w:b/>
          <w:bCs/>
          <w:sz w:val="36"/>
          <w:szCs w:val="36"/>
        </w:rPr>
        <w:t>СИЗ</w:t>
      </w:r>
      <w:proofErr w:type="gramEnd"/>
    </w:p>
    <w:p w:rsidR="001C42A9" w:rsidRPr="001C42A9" w:rsidRDefault="001C42A9" w:rsidP="001C42A9">
      <w:pPr>
        <w:spacing w:after="150"/>
        <w:ind w:firstLine="0"/>
        <w:jc w:val="right"/>
        <w:rPr>
          <w:rFonts w:eastAsiaTheme="minorEastAsia"/>
          <w:sz w:val="24"/>
          <w:szCs w:val="24"/>
        </w:rPr>
      </w:pPr>
      <w:r w:rsidRPr="001C42A9">
        <w:rPr>
          <w:rFonts w:eastAsiaTheme="minorEastAsia"/>
          <w:i/>
          <w:iCs/>
          <w:sz w:val="24"/>
          <w:szCs w:val="24"/>
        </w:rPr>
        <w:t>Лицевая сторона личной карточки</w:t>
      </w: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243"/>
        <w:gridCol w:w="239"/>
        <w:gridCol w:w="234"/>
        <w:gridCol w:w="234"/>
        <w:gridCol w:w="229"/>
        <w:gridCol w:w="244"/>
        <w:gridCol w:w="242"/>
        <w:gridCol w:w="240"/>
        <w:gridCol w:w="239"/>
        <w:gridCol w:w="238"/>
        <w:gridCol w:w="237"/>
        <w:gridCol w:w="229"/>
        <w:gridCol w:w="229"/>
        <w:gridCol w:w="229"/>
        <w:gridCol w:w="229"/>
        <w:gridCol w:w="229"/>
        <w:gridCol w:w="229"/>
        <w:gridCol w:w="229"/>
        <w:gridCol w:w="303"/>
        <w:gridCol w:w="298"/>
        <w:gridCol w:w="250"/>
        <w:gridCol w:w="243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1C42A9" w:rsidRPr="001C42A9" w:rsidTr="001C42A9">
        <w:trPr>
          <w:jc w:val="center"/>
        </w:trPr>
        <w:tc>
          <w:tcPr>
            <w:tcW w:w="1000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ЛИЧНАЯ КАРТОЧКА N _____</w:t>
            </w:r>
          </w:p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учета выдачи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</w:p>
        </w:tc>
      </w:tr>
      <w:tr w:rsidR="001C42A9" w:rsidRPr="001C42A9" w:rsidTr="001C42A9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Пол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Отчество (при наличии)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Рост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Табельный номер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Размер: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одежды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Профессия 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обуви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Дата поступления на работу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головного убора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475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Дата изменения профессии (должности) или перевода в другое структурное подразделение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СИЗОД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475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1C42A9">
              <w:rPr>
                <w:rFonts w:eastAsiaTheme="minorEastAsia"/>
                <w:sz w:val="24"/>
                <w:szCs w:val="24"/>
              </w:rPr>
              <w:t>СИЗрук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1C42A9" w:rsidRPr="001C42A9" w:rsidRDefault="001C42A9" w:rsidP="001C42A9">
      <w:pPr>
        <w:ind w:firstLine="0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1530"/>
        <w:gridCol w:w="1890"/>
        <w:gridCol w:w="1710"/>
      </w:tblGrid>
      <w:tr w:rsidR="001C42A9" w:rsidRPr="001C42A9" w:rsidTr="001C42A9"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Пункт Норм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Количество на период</w:t>
            </w:r>
          </w:p>
        </w:tc>
      </w:tr>
      <w:tr w:rsidR="001C42A9" w:rsidRPr="001C42A9" w:rsidTr="001C42A9"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1500"/>
        <w:gridCol w:w="250"/>
        <w:gridCol w:w="3500"/>
        <w:gridCol w:w="250"/>
      </w:tblGrid>
      <w:tr w:rsidR="001C42A9" w:rsidRPr="001C42A9" w:rsidTr="001C42A9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Ответственное лицо за ведение карточек учета выдачи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1C42A9" w:rsidRPr="001C42A9" w:rsidRDefault="001C42A9" w:rsidP="001C42A9">
      <w:pPr>
        <w:ind w:firstLine="0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right"/>
        <w:rPr>
          <w:rFonts w:eastAsiaTheme="minorEastAsia"/>
          <w:sz w:val="24"/>
          <w:szCs w:val="24"/>
        </w:rPr>
      </w:pPr>
      <w:r w:rsidRPr="001C42A9">
        <w:rPr>
          <w:rFonts w:eastAsiaTheme="minorEastAsia"/>
          <w:i/>
          <w:iCs/>
          <w:sz w:val="24"/>
          <w:szCs w:val="24"/>
        </w:rPr>
        <w:t>Оборотная сторона личной карточки</w:t>
      </w: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781"/>
        <w:gridCol w:w="405"/>
        <w:gridCol w:w="1037"/>
        <w:gridCol w:w="771"/>
        <w:gridCol w:w="1218"/>
        <w:gridCol w:w="405"/>
        <w:gridCol w:w="1037"/>
        <w:gridCol w:w="863"/>
        <w:gridCol w:w="849"/>
      </w:tblGrid>
      <w:tr w:rsidR="001C42A9" w:rsidRPr="001C42A9" w:rsidTr="001C42A9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Модель, марка, артикул, класс защиты СИЗ,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дерматологических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 xml:space="preserve"> СИЗ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Выдано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Возвращено &lt;**&gt;</w:t>
            </w:r>
          </w:p>
        </w:tc>
      </w:tr>
      <w:tr w:rsidR="001C42A9" w:rsidRPr="001C42A9" w:rsidTr="001C42A9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Лично /дозатор &lt;*&gt;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подпись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получившего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 xml:space="preserve"> СИЗ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Подпись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сдавшего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 xml:space="preserve"> СИЗ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Акт списания (дата, номер)</w:t>
            </w:r>
          </w:p>
        </w:tc>
      </w:tr>
      <w:tr w:rsidR="001C42A9" w:rsidRPr="001C42A9" w:rsidTr="001C42A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1C42A9" w:rsidRPr="001C42A9" w:rsidTr="001C42A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1C42A9" w:rsidRPr="001C42A9" w:rsidRDefault="001C42A9" w:rsidP="001C42A9">
      <w:pPr>
        <w:pBdr>
          <w:bottom w:val="single" w:sz="4" w:space="1" w:color="auto"/>
        </w:pBdr>
        <w:ind w:firstLine="0"/>
        <w:jc w:val="left"/>
        <w:rPr>
          <w:rFonts w:eastAsiaTheme="minorEastAsia"/>
          <w:sz w:val="24"/>
          <w:szCs w:val="24"/>
        </w:rPr>
      </w:pPr>
      <w:r w:rsidRPr="001C42A9">
        <w:rPr>
          <w:rFonts w:eastAsiaTheme="minorEastAsia"/>
          <w:sz w:val="4"/>
          <w:szCs w:val="4"/>
        </w:rPr>
        <w:t> </w:t>
      </w:r>
    </w:p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  <w:r w:rsidRPr="001C42A9">
        <w:rPr>
          <w:rFonts w:eastAsiaTheme="minorEastAsia"/>
          <w:sz w:val="24"/>
          <w:szCs w:val="24"/>
        </w:rPr>
        <w:t xml:space="preserve">&lt;*&gt; - информация указывается только для </w:t>
      </w:r>
      <w:proofErr w:type="gramStart"/>
      <w:r w:rsidRPr="001C42A9">
        <w:rPr>
          <w:rFonts w:eastAsiaTheme="minorEastAsia"/>
          <w:sz w:val="24"/>
          <w:szCs w:val="24"/>
        </w:rPr>
        <w:t>дерматологических</w:t>
      </w:r>
      <w:proofErr w:type="gramEnd"/>
      <w:r w:rsidRPr="001C42A9">
        <w:rPr>
          <w:rFonts w:eastAsiaTheme="minorEastAsia"/>
          <w:sz w:val="24"/>
          <w:szCs w:val="24"/>
        </w:rPr>
        <w:t xml:space="preserve"> СИЗ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1C42A9" w:rsidRPr="001C42A9" w:rsidTr="001C42A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&lt;**&gt; - информация указывается для всех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>, кроме дерматологических СИЗ и СИЗ однократного применения</w:t>
            </w:r>
          </w:p>
        </w:tc>
      </w:tr>
    </w:tbl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F57EE0" w:rsidRDefault="00F57EE0">
      <w:pPr>
        <w:widowControl/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F57EE0" w:rsidRPr="001C42A9" w:rsidRDefault="00F57EE0" w:rsidP="00F57EE0">
      <w:pPr>
        <w:widowControl/>
        <w:autoSpaceDN/>
        <w:ind w:left="5670" w:firstLine="0"/>
        <w:rPr>
          <w:bCs/>
          <w:kern w:val="36"/>
          <w:szCs w:val="26"/>
        </w:rPr>
      </w:pPr>
      <w:r w:rsidRPr="001C42A9">
        <w:rPr>
          <w:bCs/>
          <w:kern w:val="36"/>
          <w:szCs w:val="26"/>
        </w:rPr>
        <w:lastRenderedPageBreak/>
        <w:t>Приложение</w:t>
      </w:r>
      <w:r>
        <w:rPr>
          <w:bCs/>
          <w:kern w:val="36"/>
          <w:szCs w:val="26"/>
        </w:rPr>
        <w:t xml:space="preserve"> 3 </w:t>
      </w:r>
    </w:p>
    <w:p w:rsidR="00F57EE0" w:rsidRPr="001C42A9" w:rsidRDefault="00F57EE0" w:rsidP="00F57EE0">
      <w:pPr>
        <w:ind w:left="5670" w:firstLine="0"/>
        <w:jc w:val="left"/>
        <w:rPr>
          <w:szCs w:val="28"/>
        </w:rPr>
      </w:pPr>
      <w:r w:rsidRPr="001C42A9">
        <w:rPr>
          <w:bCs/>
          <w:kern w:val="36"/>
          <w:szCs w:val="26"/>
        </w:rPr>
        <w:t>к П</w:t>
      </w:r>
      <w:r w:rsidRPr="001C42A9">
        <w:rPr>
          <w:szCs w:val="28"/>
        </w:rPr>
        <w:t>оложению</w:t>
      </w:r>
    </w:p>
    <w:p w:rsidR="00F57EE0" w:rsidRPr="001C42A9" w:rsidRDefault="00F57EE0" w:rsidP="00F57EE0">
      <w:pPr>
        <w:ind w:left="5670" w:firstLine="0"/>
        <w:jc w:val="left"/>
        <w:rPr>
          <w:szCs w:val="26"/>
        </w:rPr>
      </w:pPr>
      <w:r w:rsidRPr="001C42A9">
        <w:t>об</w:t>
      </w:r>
      <w:r w:rsidRPr="001C42A9">
        <w:rPr>
          <w:lang w:eastAsia="en-US"/>
        </w:rPr>
        <w:t xml:space="preserve"> обеспечении работников средствами индивидуальной защиты и</w:t>
      </w:r>
      <w:r w:rsidRPr="001C42A9">
        <w:rPr>
          <w:spacing w:val="-4"/>
          <w:lang w:eastAsia="en-US"/>
        </w:rPr>
        <w:t xml:space="preserve"> </w:t>
      </w:r>
      <w:r w:rsidRPr="001C42A9">
        <w:rPr>
          <w:lang w:eastAsia="en-US"/>
        </w:rPr>
        <w:t>смывающими</w:t>
      </w:r>
      <w:r w:rsidRPr="001C42A9">
        <w:rPr>
          <w:spacing w:val="-4"/>
          <w:lang w:eastAsia="en-US"/>
        </w:rPr>
        <w:t xml:space="preserve"> </w:t>
      </w:r>
      <w:r w:rsidRPr="001C42A9">
        <w:rPr>
          <w:lang w:eastAsia="en-US"/>
        </w:rPr>
        <w:t>средствами</w:t>
      </w:r>
      <w:r w:rsidRPr="00E13993">
        <w:rPr>
          <w:b/>
          <w:spacing w:val="-4"/>
          <w:lang w:eastAsia="en-US"/>
        </w:rPr>
        <w:t xml:space="preserve"> </w:t>
      </w:r>
      <w:r w:rsidRPr="001C42A9">
        <w:rPr>
          <w:szCs w:val="28"/>
        </w:rPr>
        <w:t xml:space="preserve">в </w:t>
      </w:r>
      <w:r w:rsidRPr="001C42A9">
        <w:rPr>
          <w:szCs w:val="26"/>
        </w:rPr>
        <w:t xml:space="preserve">администрации городского округа Дебальцево </w:t>
      </w:r>
    </w:p>
    <w:p w:rsidR="00F57EE0" w:rsidRPr="001C42A9" w:rsidRDefault="00F57EE0" w:rsidP="00F57EE0">
      <w:pPr>
        <w:ind w:left="5670" w:firstLine="0"/>
        <w:jc w:val="left"/>
        <w:rPr>
          <w:szCs w:val="28"/>
        </w:rPr>
      </w:pPr>
      <w:r w:rsidRPr="001C42A9">
        <w:rPr>
          <w:szCs w:val="26"/>
        </w:rPr>
        <w:t>Донецкой Народной Республики</w:t>
      </w:r>
    </w:p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center"/>
        <w:rPr>
          <w:rFonts w:eastAsiaTheme="minorEastAsia"/>
          <w:sz w:val="36"/>
          <w:szCs w:val="36"/>
        </w:rPr>
      </w:pPr>
      <w:r w:rsidRPr="001C42A9">
        <w:rPr>
          <w:rFonts w:eastAsiaTheme="minorEastAsia"/>
          <w:b/>
          <w:bCs/>
          <w:sz w:val="36"/>
          <w:szCs w:val="36"/>
        </w:rPr>
        <w:t xml:space="preserve">КАРТОЧКА УЧЕТА ВЫДАЧИ ДЕЖУРНЫХ </w:t>
      </w:r>
      <w:proofErr w:type="gramStart"/>
      <w:r w:rsidRPr="001C42A9">
        <w:rPr>
          <w:rFonts w:eastAsiaTheme="minorEastAsia"/>
          <w:b/>
          <w:bCs/>
          <w:sz w:val="36"/>
          <w:szCs w:val="36"/>
        </w:rPr>
        <w:t>СИЗ</w:t>
      </w:r>
      <w:proofErr w:type="gramEnd"/>
    </w:p>
    <w:p w:rsidR="001C42A9" w:rsidRPr="001C42A9" w:rsidRDefault="001C42A9" w:rsidP="001C42A9">
      <w:pPr>
        <w:spacing w:after="150"/>
        <w:ind w:firstLine="0"/>
        <w:jc w:val="right"/>
        <w:rPr>
          <w:rFonts w:eastAsiaTheme="minorEastAsia"/>
          <w:sz w:val="24"/>
          <w:szCs w:val="24"/>
        </w:rPr>
      </w:pPr>
      <w:r w:rsidRPr="001C42A9">
        <w:rPr>
          <w:rFonts w:eastAsiaTheme="minorEastAsia"/>
          <w:i/>
          <w:iCs/>
          <w:sz w:val="24"/>
          <w:szCs w:val="24"/>
        </w:rPr>
        <w:t>Лицевая сторона личной карточки</w:t>
      </w: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916"/>
        <w:gridCol w:w="250"/>
      </w:tblGrid>
      <w:tr w:rsidR="001C42A9" w:rsidRPr="001C42A9" w:rsidTr="001C42A9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КАРТОЧКА N ____</w:t>
            </w:r>
          </w:p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учета выдачи дежурных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</w:p>
        </w:tc>
      </w:tr>
      <w:tr w:rsidR="001C42A9" w:rsidRPr="001C42A9" w:rsidTr="001C42A9"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Идентификатор рабочего места, за которым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закреплены дежурные СИЗ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>:</w:t>
            </w:r>
          </w:p>
        </w:tc>
      </w:tr>
      <w:tr w:rsidR="001C42A9" w:rsidRPr="001C42A9" w:rsidTr="001C42A9"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Профессия (должность)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1C42A9" w:rsidRPr="001C42A9" w:rsidRDefault="001C42A9" w:rsidP="001C42A9">
      <w:pPr>
        <w:ind w:firstLine="0"/>
        <w:rPr>
          <w:rFonts w:eastAsiaTheme="minorEastAsia"/>
          <w:sz w:val="24"/>
          <w:szCs w:val="24"/>
        </w:rPr>
      </w:pPr>
      <w:r w:rsidRPr="001C42A9">
        <w:rPr>
          <w:rFonts w:eastAsiaTheme="minorEastAsia"/>
          <w:sz w:val="24"/>
          <w:szCs w:val="24"/>
        </w:rPr>
        <w:t>Предусмотрена приказом (номер и дата приказа об утверждении Норм) выдача:</w:t>
      </w: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710"/>
        <w:gridCol w:w="2250"/>
        <w:gridCol w:w="1440"/>
      </w:tblGrid>
      <w:tr w:rsidR="001C42A9" w:rsidRPr="001C42A9" w:rsidTr="001C42A9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Пункт Норм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Количество на период</w:t>
            </w:r>
          </w:p>
        </w:tc>
      </w:tr>
      <w:tr w:rsidR="001C42A9" w:rsidRPr="001C42A9" w:rsidTr="001C42A9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1C42A9" w:rsidRPr="001C42A9" w:rsidRDefault="001C42A9" w:rsidP="001C42A9">
      <w:pPr>
        <w:ind w:firstLine="0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00"/>
        <w:gridCol w:w="250"/>
        <w:gridCol w:w="2375"/>
        <w:gridCol w:w="250"/>
      </w:tblGrid>
      <w:tr w:rsidR="001C42A9" w:rsidRPr="001C42A9" w:rsidTr="001C42A9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Ответственное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right"/>
        <w:rPr>
          <w:rFonts w:eastAsiaTheme="minorEastAsia"/>
          <w:sz w:val="24"/>
          <w:szCs w:val="24"/>
        </w:rPr>
      </w:pPr>
      <w:r w:rsidRPr="001C42A9">
        <w:rPr>
          <w:rFonts w:eastAsiaTheme="minorEastAsia"/>
          <w:i/>
          <w:iCs/>
          <w:sz w:val="24"/>
          <w:szCs w:val="24"/>
        </w:rPr>
        <w:t>Оборотная сторона личной карточки</w:t>
      </w: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247"/>
        <w:gridCol w:w="503"/>
        <w:gridCol w:w="1172"/>
        <w:gridCol w:w="1376"/>
        <w:gridCol w:w="553"/>
        <w:gridCol w:w="1172"/>
        <w:gridCol w:w="983"/>
        <w:gridCol w:w="1177"/>
      </w:tblGrid>
      <w:tr w:rsidR="001C42A9" w:rsidRPr="001C42A9" w:rsidTr="001C42A9">
        <w:trPr>
          <w:jc w:val="center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Модель, марка, артикул, класс защиты СИЗ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Выдано</w:t>
            </w: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Возвращено</w:t>
            </w:r>
          </w:p>
        </w:tc>
      </w:tr>
      <w:tr w:rsidR="001C42A9" w:rsidRPr="001C42A9" w:rsidTr="001C42A9">
        <w:trPr>
          <w:jc w:val="center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подпись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получившего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 xml:space="preserve">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подпись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сдавшего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 xml:space="preserve"> СИЗ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Акт списания (дата, номер)</w:t>
            </w:r>
          </w:p>
        </w:tc>
      </w:tr>
      <w:tr w:rsidR="001C42A9" w:rsidRPr="001C42A9" w:rsidTr="001C42A9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9</w:t>
            </w:r>
          </w:p>
        </w:tc>
      </w:tr>
      <w:tr w:rsidR="001C42A9" w:rsidRPr="001C42A9" w:rsidTr="001C42A9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1C42A9" w:rsidRPr="001C42A9" w:rsidTr="001C42A9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F57EE0" w:rsidRDefault="00F57EE0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F57EE0" w:rsidRDefault="00F57EE0">
      <w:pPr>
        <w:widowControl/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F57EE0" w:rsidRPr="001C42A9" w:rsidRDefault="00F57EE0" w:rsidP="00F57EE0">
      <w:pPr>
        <w:widowControl/>
        <w:autoSpaceDN/>
        <w:ind w:left="5670" w:firstLine="0"/>
        <w:rPr>
          <w:bCs/>
          <w:kern w:val="36"/>
          <w:szCs w:val="26"/>
        </w:rPr>
      </w:pPr>
      <w:r w:rsidRPr="001C42A9">
        <w:rPr>
          <w:bCs/>
          <w:kern w:val="36"/>
          <w:szCs w:val="26"/>
        </w:rPr>
        <w:t xml:space="preserve">Приложение </w:t>
      </w:r>
      <w:r>
        <w:rPr>
          <w:bCs/>
          <w:kern w:val="36"/>
          <w:szCs w:val="26"/>
        </w:rPr>
        <w:t>4</w:t>
      </w:r>
    </w:p>
    <w:p w:rsidR="00F57EE0" w:rsidRPr="001C42A9" w:rsidRDefault="00F57EE0" w:rsidP="00F57EE0">
      <w:pPr>
        <w:ind w:left="5670" w:firstLine="0"/>
        <w:jc w:val="left"/>
        <w:rPr>
          <w:szCs w:val="28"/>
        </w:rPr>
      </w:pPr>
      <w:r w:rsidRPr="001C42A9">
        <w:rPr>
          <w:bCs/>
          <w:kern w:val="36"/>
          <w:szCs w:val="26"/>
        </w:rPr>
        <w:t>к П</w:t>
      </w:r>
      <w:r w:rsidRPr="001C42A9">
        <w:rPr>
          <w:szCs w:val="28"/>
        </w:rPr>
        <w:t>оложению</w:t>
      </w:r>
    </w:p>
    <w:p w:rsidR="00F57EE0" w:rsidRPr="001C42A9" w:rsidRDefault="00F57EE0" w:rsidP="00F57EE0">
      <w:pPr>
        <w:ind w:left="5670" w:firstLine="0"/>
        <w:jc w:val="left"/>
        <w:rPr>
          <w:szCs w:val="26"/>
        </w:rPr>
      </w:pPr>
      <w:r w:rsidRPr="001C42A9">
        <w:t>об</w:t>
      </w:r>
      <w:r w:rsidRPr="001C42A9">
        <w:rPr>
          <w:lang w:eastAsia="en-US"/>
        </w:rPr>
        <w:t xml:space="preserve"> обеспечении работников средствами индивидуальной защиты и</w:t>
      </w:r>
      <w:r w:rsidRPr="001C42A9">
        <w:rPr>
          <w:spacing w:val="-4"/>
          <w:lang w:eastAsia="en-US"/>
        </w:rPr>
        <w:t xml:space="preserve"> </w:t>
      </w:r>
      <w:r w:rsidRPr="001C42A9">
        <w:rPr>
          <w:lang w:eastAsia="en-US"/>
        </w:rPr>
        <w:t>смывающими</w:t>
      </w:r>
      <w:r w:rsidRPr="001C42A9">
        <w:rPr>
          <w:spacing w:val="-4"/>
          <w:lang w:eastAsia="en-US"/>
        </w:rPr>
        <w:t xml:space="preserve"> </w:t>
      </w:r>
      <w:r w:rsidRPr="001C42A9">
        <w:rPr>
          <w:lang w:eastAsia="en-US"/>
        </w:rPr>
        <w:t>средствами</w:t>
      </w:r>
      <w:r w:rsidRPr="00E13993">
        <w:rPr>
          <w:b/>
          <w:spacing w:val="-4"/>
          <w:lang w:eastAsia="en-US"/>
        </w:rPr>
        <w:t xml:space="preserve"> </w:t>
      </w:r>
      <w:r w:rsidRPr="001C42A9">
        <w:rPr>
          <w:szCs w:val="28"/>
        </w:rPr>
        <w:t xml:space="preserve">в </w:t>
      </w:r>
      <w:r w:rsidRPr="001C42A9">
        <w:rPr>
          <w:szCs w:val="26"/>
        </w:rPr>
        <w:t xml:space="preserve">администрации городского округа Дебальцево </w:t>
      </w:r>
    </w:p>
    <w:p w:rsidR="00F57EE0" w:rsidRPr="001C42A9" w:rsidRDefault="00F57EE0" w:rsidP="00F57EE0">
      <w:pPr>
        <w:ind w:left="5670" w:firstLine="0"/>
        <w:jc w:val="left"/>
        <w:rPr>
          <w:szCs w:val="28"/>
        </w:rPr>
      </w:pPr>
      <w:r w:rsidRPr="001C42A9">
        <w:rPr>
          <w:szCs w:val="26"/>
        </w:rPr>
        <w:t>Донецкой Народной Республики</w:t>
      </w:r>
    </w:p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center"/>
        <w:rPr>
          <w:rFonts w:eastAsiaTheme="minorEastAsia"/>
          <w:sz w:val="36"/>
          <w:szCs w:val="36"/>
        </w:rPr>
      </w:pPr>
      <w:r w:rsidRPr="001C42A9">
        <w:rPr>
          <w:rFonts w:eastAsiaTheme="minorEastAsia"/>
          <w:b/>
          <w:bCs/>
          <w:sz w:val="36"/>
          <w:szCs w:val="36"/>
        </w:rPr>
        <w:t>СРОКИ НОРМАТИВНОЙ ЭКСПЛУАТАЦИИ ОДЕЖДЫ СПЕЦИАЛЬНОЙ И ОБУВИ СПЕЦИАЛЬНОЙ ДЛЯ ЗАЩИТЫ ОТ ПОНИЖЕННЫХ ТЕМПЕРАТУР С УЧЕТОМ КЛИМАТИЧЕСКИХ ПОЯСОВ</w:t>
      </w:r>
    </w:p>
    <w:p w:rsidR="001C42A9" w:rsidRPr="001C42A9" w:rsidRDefault="001C42A9" w:rsidP="001C42A9">
      <w:pPr>
        <w:ind w:firstLine="0"/>
        <w:jc w:val="left"/>
        <w:rPr>
          <w:rFonts w:eastAsiaTheme="minorEastAsia"/>
          <w:sz w:val="24"/>
          <w:szCs w:val="24"/>
        </w:rPr>
      </w:pPr>
    </w:p>
    <w:p w:rsidR="001C42A9" w:rsidRPr="001C42A9" w:rsidRDefault="001C42A9" w:rsidP="001C42A9">
      <w:pPr>
        <w:spacing w:after="150"/>
        <w:ind w:firstLine="0"/>
        <w:jc w:val="left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040"/>
        <w:gridCol w:w="630"/>
        <w:gridCol w:w="630"/>
        <w:gridCol w:w="630"/>
        <w:gridCol w:w="630"/>
        <w:gridCol w:w="1427"/>
      </w:tblGrid>
      <w:tr w:rsidR="00F57EE0" w:rsidRPr="001C42A9" w:rsidTr="005705DC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EE0" w:rsidRPr="001C42A9" w:rsidRDefault="00F57EE0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 xml:space="preserve">N </w:t>
            </w:r>
            <w:proofErr w:type="gramStart"/>
            <w:r w:rsidRPr="001C42A9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1C42A9">
              <w:rPr>
                <w:rFonts w:eastAsiaTheme="minorEastAsia"/>
                <w:sz w:val="24"/>
                <w:szCs w:val="24"/>
              </w:rPr>
              <w:t>/п</w:t>
            </w:r>
          </w:p>
          <w:p w:rsidR="00F57EE0" w:rsidRPr="001C42A9" w:rsidRDefault="00F57EE0" w:rsidP="001C42A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EE0" w:rsidRPr="001C42A9" w:rsidRDefault="00F57EE0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Наименование специальной одежды и специальной обуви для защиты от пониженных температур </w:t>
            </w:r>
          </w:p>
        </w:tc>
        <w:tc>
          <w:tcPr>
            <w:tcW w:w="394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EE0" w:rsidRPr="001C42A9" w:rsidRDefault="00F57EE0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Нормативный срок эксплуатации по климатическим поясам (в годах)</w:t>
            </w:r>
          </w:p>
        </w:tc>
      </w:tr>
      <w:tr w:rsidR="00F57EE0" w:rsidRPr="001C42A9" w:rsidTr="00F57EE0">
        <w:trPr>
          <w:trHeight w:val="162"/>
          <w:jc w:val="center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E0" w:rsidRPr="001C42A9" w:rsidRDefault="00F57EE0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E0" w:rsidRPr="001C42A9" w:rsidRDefault="00F57EE0" w:rsidP="001C42A9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E0" w:rsidRPr="001C42A9" w:rsidRDefault="00F57EE0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E0" w:rsidRPr="001C42A9" w:rsidRDefault="00F57EE0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E0" w:rsidRPr="001C42A9" w:rsidRDefault="00F57EE0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E0" w:rsidRPr="001C42A9" w:rsidRDefault="00F57EE0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IV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E0" w:rsidRPr="001C42A9" w:rsidRDefault="00F57EE0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особый</w:t>
            </w:r>
          </w:p>
        </w:tc>
      </w:tr>
      <w:tr w:rsidR="001C42A9" w:rsidRPr="001C42A9" w:rsidTr="00F57EE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Одежда специальная от пониженных температур 1, 2 класса защиты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C42A9" w:rsidRPr="001C42A9" w:rsidTr="00F57EE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Одежда специальная от пониженных температур 3,4 класса защиты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1,5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1,5</w:t>
            </w:r>
          </w:p>
        </w:tc>
      </w:tr>
      <w:tr w:rsidR="001C42A9" w:rsidRPr="001C42A9" w:rsidTr="00F57EE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Обувь специальная для защиты от пониженных температур (по поясам)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1C42A9" w:rsidRPr="001C42A9" w:rsidTr="00F57EE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Обувь валяная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1C42A9" w:rsidRPr="001C42A9" w:rsidTr="00F57EE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A9" w:rsidRPr="001C42A9" w:rsidRDefault="001C42A9" w:rsidP="001C42A9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Головной убор для защиты от пониженных температур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2A9" w:rsidRPr="001C42A9" w:rsidRDefault="001C42A9" w:rsidP="00F57EE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1C42A9">
              <w:rPr>
                <w:rFonts w:eastAsiaTheme="minorEastAsia"/>
                <w:sz w:val="24"/>
                <w:szCs w:val="24"/>
              </w:rPr>
              <w:t>2</w:t>
            </w:r>
          </w:p>
        </w:tc>
      </w:tr>
    </w:tbl>
    <w:p w:rsidR="001C42A9" w:rsidRPr="001C42A9" w:rsidRDefault="001C42A9" w:rsidP="001C42A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:rsidR="00F97712" w:rsidRDefault="00F97712" w:rsidP="001C42A9">
      <w:pPr>
        <w:rPr>
          <w:b/>
          <w:szCs w:val="40"/>
        </w:rPr>
      </w:pPr>
    </w:p>
    <w:sectPr w:rsidR="00F97712" w:rsidSect="00FD3911">
      <w:pgSz w:w="12240" w:h="15840"/>
      <w:pgMar w:top="709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7B" w:rsidRDefault="00E2417B" w:rsidP="00E13993">
      <w:r>
        <w:separator/>
      </w:r>
    </w:p>
  </w:endnote>
  <w:endnote w:type="continuationSeparator" w:id="0">
    <w:p w:rsidR="00E2417B" w:rsidRDefault="00E2417B" w:rsidP="00E1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7B" w:rsidRDefault="00E2417B" w:rsidP="00E13993">
      <w:r>
        <w:separator/>
      </w:r>
    </w:p>
  </w:footnote>
  <w:footnote w:type="continuationSeparator" w:id="0">
    <w:p w:rsidR="00E2417B" w:rsidRDefault="00E2417B" w:rsidP="00E1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761D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B1F18"/>
    <w:multiLevelType w:val="hybridMultilevel"/>
    <w:tmpl w:val="175C9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6D56FA"/>
    <w:multiLevelType w:val="hybridMultilevel"/>
    <w:tmpl w:val="A88E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6534C"/>
    <w:multiLevelType w:val="hybridMultilevel"/>
    <w:tmpl w:val="A58A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32522"/>
    <w:multiLevelType w:val="singleLevel"/>
    <w:tmpl w:val="616CDEFC"/>
    <w:lvl w:ilvl="0">
      <w:start w:val="3"/>
      <w:numFmt w:val="decimal"/>
      <w:lvlText w:val="4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64C3099"/>
    <w:multiLevelType w:val="singleLevel"/>
    <w:tmpl w:val="10D8AF4C"/>
    <w:lvl w:ilvl="0">
      <w:start w:val="6"/>
      <w:numFmt w:val="decimal"/>
      <w:lvlText w:val="2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6">
    <w:nsid w:val="0697762C"/>
    <w:multiLevelType w:val="multilevel"/>
    <w:tmpl w:val="67104520"/>
    <w:lvl w:ilvl="0">
      <w:start w:val="4"/>
      <w:numFmt w:val="decimal"/>
      <w:lvlText w:val="%1"/>
      <w:lvlJc w:val="left"/>
      <w:pPr>
        <w:ind w:left="424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7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874"/>
      </w:pPr>
      <w:rPr>
        <w:rFonts w:hint="default"/>
        <w:lang w:val="ru-RU" w:eastAsia="en-US" w:bidi="ar-SA"/>
      </w:rPr>
    </w:lvl>
  </w:abstractNum>
  <w:abstractNum w:abstractNumId="7">
    <w:nsid w:val="07283890"/>
    <w:multiLevelType w:val="singleLevel"/>
    <w:tmpl w:val="410CBD5C"/>
    <w:lvl w:ilvl="0">
      <w:start w:val="1"/>
      <w:numFmt w:val="decimal"/>
      <w:lvlText w:val="2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8">
    <w:nsid w:val="0C6650B8"/>
    <w:multiLevelType w:val="hybridMultilevel"/>
    <w:tmpl w:val="C80E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6611D"/>
    <w:multiLevelType w:val="multilevel"/>
    <w:tmpl w:val="E6446242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pStyle w:val="2"/>
      <w:isLgl/>
      <w:lvlText w:val="%1.%2."/>
      <w:lvlJc w:val="left"/>
      <w:pPr>
        <w:ind w:left="1174" w:hanging="465"/>
      </w:pPr>
      <w:rPr>
        <w:rFonts w:hint="default"/>
        <w:b w:val="0"/>
        <w:sz w:val="28"/>
        <w:szCs w:val="28"/>
      </w:rPr>
    </w:lvl>
    <w:lvl w:ilvl="2">
      <w:start w:val="1"/>
      <w:numFmt w:val="decimal"/>
      <w:pStyle w:val="4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6"/>
      </w:rPr>
    </w:lvl>
  </w:abstractNum>
  <w:abstractNum w:abstractNumId="10">
    <w:nsid w:val="0CB00092"/>
    <w:multiLevelType w:val="singleLevel"/>
    <w:tmpl w:val="120CA44C"/>
    <w:lvl w:ilvl="0">
      <w:start w:val="1"/>
      <w:numFmt w:val="decimal"/>
      <w:lvlText w:val="8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1">
    <w:nsid w:val="18506AFE"/>
    <w:multiLevelType w:val="singleLevel"/>
    <w:tmpl w:val="B5284C2A"/>
    <w:lvl w:ilvl="0">
      <w:start w:val="10"/>
      <w:numFmt w:val="decimal"/>
      <w:lvlText w:val="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2">
    <w:nsid w:val="30CA75FB"/>
    <w:multiLevelType w:val="singleLevel"/>
    <w:tmpl w:val="BD2823E2"/>
    <w:lvl w:ilvl="0">
      <w:start w:val="5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>
    <w:nsid w:val="359B26F3"/>
    <w:multiLevelType w:val="singleLevel"/>
    <w:tmpl w:val="C400AF30"/>
    <w:lvl w:ilvl="0">
      <w:start w:val="1"/>
      <w:numFmt w:val="decimal"/>
      <w:lvlText w:val="7.%1."/>
      <w:legacy w:legacy="1" w:legacySpace="0" w:legacyIndent="5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3BF3A70"/>
    <w:multiLevelType w:val="multilevel"/>
    <w:tmpl w:val="6D1C47E8"/>
    <w:lvl w:ilvl="0">
      <w:start w:val="1"/>
      <w:numFmt w:val="decimal"/>
      <w:lvlText w:val="%1"/>
      <w:lvlJc w:val="left"/>
      <w:pPr>
        <w:ind w:left="424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1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2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831"/>
      </w:pPr>
      <w:rPr>
        <w:rFonts w:hint="default"/>
        <w:lang w:val="ru-RU" w:eastAsia="en-US" w:bidi="ar-SA"/>
      </w:rPr>
    </w:lvl>
  </w:abstractNum>
  <w:abstractNum w:abstractNumId="15">
    <w:nsid w:val="469A331B"/>
    <w:multiLevelType w:val="hybridMultilevel"/>
    <w:tmpl w:val="A58A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D623F"/>
    <w:multiLevelType w:val="singleLevel"/>
    <w:tmpl w:val="00982216"/>
    <w:lvl w:ilvl="0">
      <w:start w:val="1"/>
      <w:numFmt w:val="decimal"/>
      <w:lvlText w:val="6.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>
    <w:nsid w:val="56193956"/>
    <w:multiLevelType w:val="hybridMultilevel"/>
    <w:tmpl w:val="45600148"/>
    <w:lvl w:ilvl="0" w:tplc="A53204EC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4E28D3"/>
    <w:multiLevelType w:val="hybridMultilevel"/>
    <w:tmpl w:val="32C4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E3D6D"/>
    <w:multiLevelType w:val="singleLevel"/>
    <w:tmpl w:val="688ADCA6"/>
    <w:lvl w:ilvl="0">
      <w:start w:val="3"/>
      <w:numFmt w:val="decimal"/>
      <w:lvlText w:val="1.%1.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20">
    <w:nsid w:val="6CBD61F3"/>
    <w:multiLevelType w:val="singleLevel"/>
    <w:tmpl w:val="EAEC1E98"/>
    <w:lvl w:ilvl="0">
      <w:start w:val="8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70EC61A1"/>
    <w:multiLevelType w:val="multilevel"/>
    <w:tmpl w:val="E12031B2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2" w:hanging="720"/>
      </w:pPr>
      <w:rPr>
        <w:rFonts w:eastAsia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96" w:hanging="2160"/>
      </w:pPr>
      <w:rPr>
        <w:rFonts w:eastAsia="Times New Roman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5"/>
  </w:num>
  <w:num w:numId="5">
    <w:abstractNumId w:val="20"/>
  </w:num>
  <w:num w:numId="6">
    <w:abstractNumId w:val="11"/>
  </w:num>
  <w:num w:numId="7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3"/>
    </w:lvlOverride>
  </w:num>
  <w:num w:numId="9">
    <w:abstractNumId w:val="16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"/>
  </w:num>
  <w:num w:numId="14">
    <w:abstractNumId w:val="9"/>
  </w:num>
  <w:num w:numId="15">
    <w:abstractNumId w:val="17"/>
  </w:num>
  <w:num w:numId="16">
    <w:abstractNumId w:val="15"/>
  </w:num>
  <w:num w:numId="17">
    <w:abstractNumId w:val="2"/>
  </w:num>
  <w:num w:numId="18">
    <w:abstractNumId w:val="3"/>
  </w:num>
  <w:num w:numId="19">
    <w:abstractNumId w:val="21"/>
  </w:num>
  <w:num w:numId="20">
    <w:abstractNumId w:val="8"/>
  </w:num>
  <w:num w:numId="21">
    <w:abstractNumId w:val="1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2"/>
    </w:lvlOverride>
    <w:lvlOverride w:ilvl="1">
      <w:startOverride w:val="1"/>
    </w:lvlOverride>
    <w:lvlOverride w:ilvl="2">
      <w:startOverride w:val="4"/>
    </w:lvlOverride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0B"/>
    <w:rsid w:val="00055FFE"/>
    <w:rsid w:val="000A1D78"/>
    <w:rsid w:val="000E270D"/>
    <w:rsid w:val="00105687"/>
    <w:rsid w:val="00136C48"/>
    <w:rsid w:val="0016209E"/>
    <w:rsid w:val="00167800"/>
    <w:rsid w:val="001874DE"/>
    <w:rsid w:val="001B6D6D"/>
    <w:rsid w:val="001C42A9"/>
    <w:rsid w:val="0020585A"/>
    <w:rsid w:val="00254CCF"/>
    <w:rsid w:val="00254D21"/>
    <w:rsid w:val="002D1D35"/>
    <w:rsid w:val="002E7559"/>
    <w:rsid w:val="002F61FF"/>
    <w:rsid w:val="003222BA"/>
    <w:rsid w:val="00362D2D"/>
    <w:rsid w:val="003673CF"/>
    <w:rsid w:val="00402F6F"/>
    <w:rsid w:val="0040530B"/>
    <w:rsid w:val="004062C2"/>
    <w:rsid w:val="0041115F"/>
    <w:rsid w:val="00425CA9"/>
    <w:rsid w:val="00432575"/>
    <w:rsid w:val="00437CD4"/>
    <w:rsid w:val="00483209"/>
    <w:rsid w:val="004928AE"/>
    <w:rsid w:val="004C1649"/>
    <w:rsid w:val="004D6BB8"/>
    <w:rsid w:val="005B0076"/>
    <w:rsid w:val="005B0F14"/>
    <w:rsid w:val="005B582C"/>
    <w:rsid w:val="005C24A5"/>
    <w:rsid w:val="0063053B"/>
    <w:rsid w:val="006635F5"/>
    <w:rsid w:val="007A0EF3"/>
    <w:rsid w:val="007D33B7"/>
    <w:rsid w:val="00816564"/>
    <w:rsid w:val="0084329F"/>
    <w:rsid w:val="008809FE"/>
    <w:rsid w:val="00894CD5"/>
    <w:rsid w:val="008D3336"/>
    <w:rsid w:val="008F72D4"/>
    <w:rsid w:val="0090526D"/>
    <w:rsid w:val="0095626A"/>
    <w:rsid w:val="00964667"/>
    <w:rsid w:val="0099239E"/>
    <w:rsid w:val="00993964"/>
    <w:rsid w:val="009B3F62"/>
    <w:rsid w:val="00A25D2E"/>
    <w:rsid w:val="00AD6459"/>
    <w:rsid w:val="00B1096E"/>
    <w:rsid w:val="00B70F63"/>
    <w:rsid w:val="00B96615"/>
    <w:rsid w:val="00BD4CF2"/>
    <w:rsid w:val="00C21049"/>
    <w:rsid w:val="00C829E6"/>
    <w:rsid w:val="00C82B4E"/>
    <w:rsid w:val="00C97A66"/>
    <w:rsid w:val="00CB3371"/>
    <w:rsid w:val="00D17057"/>
    <w:rsid w:val="00D27A10"/>
    <w:rsid w:val="00D71440"/>
    <w:rsid w:val="00D74462"/>
    <w:rsid w:val="00D87F73"/>
    <w:rsid w:val="00DD4358"/>
    <w:rsid w:val="00E13993"/>
    <w:rsid w:val="00E2417B"/>
    <w:rsid w:val="00EC1214"/>
    <w:rsid w:val="00F57EE0"/>
    <w:rsid w:val="00F84164"/>
    <w:rsid w:val="00F93BBC"/>
    <w:rsid w:val="00F97712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99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6635F5"/>
    <w:pPr>
      <w:keepNext/>
      <w:numPr>
        <w:numId w:val="14"/>
      </w:numPr>
      <w:tabs>
        <w:tab w:val="left" w:pos="993"/>
      </w:tabs>
      <w:spacing w:before="120" w:after="120"/>
      <w:ind w:left="0" w:firstLine="709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13993"/>
    <w:pPr>
      <w:numPr>
        <w:ilvl w:val="1"/>
        <w:numId w:val="14"/>
      </w:numPr>
      <w:shd w:val="clear" w:color="auto" w:fill="FFFFFF"/>
      <w:tabs>
        <w:tab w:val="left" w:pos="1560"/>
      </w:tabs>
      <w:ind w:left="0" w:firstLine="709"/>
      <w:outlineLvl w:val="1"/>
    </w:pPr>
    <w:rPr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F97712"/>
    <w:pPr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E13993"/>
    <w:pPr>
      <w:numPr>
        <w:ilvl w:val="2"/>
        <w:numId w:val="14"/>
      </w:numPr>
      <w:shd w:val="clear" w:color="auto" w:fill="FFFFFF"/>
      <w:tabs>
        <w:tab w:val="left" w:pos="1560"/>
      </w:tabs>
      <w:ind w:left="0" w:firstLine="709"/>
      <w:outlineLvl w:val="3"/>
    </w:pPr>
    <w:rPr>
      <w:spacing w:val="-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35F5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E13993"/>
    <w:rPr>
      <w:rFonts w:ascii="Times New Roman" w:hAnsi="Times New Roman"/>
      <w:sz w:val="28"/>
      <w:szCs w:val="26"/>
      <w:shd w:val="clear" w:color="auto" w:fill="FFFFFF"/>
    </w:rPr>
  </w:style>
  <w:style w:type="paragraph" w:styleId="a">
    <w:name w:val="Subtitle"/>
    <w:basedOn w:val="a0"/>
    <w:next w:val="a0"/>
    <w:link w:val="a4"/>
    <w:uiPriority w:val="11"/>
    <w:qFormat/>
    <w:rsid w:val="00C829E6"/>
    <w:pPr>
      <w:numPr>
        <w:numId w:val="15"/>
      </w:numPr>
      <w:shd w:val="clear" w:color="auto" w:fill="FFFFFF"/>
      <w:tabs>
        <w:tab w:val="left" w:pos="993"/>
      </w:tabs>
      <w:ind w:left="0" w:firstLine="709"/>
    </w:pPr>
    <w:rPr>
      <w:sz w:val="26"/>
      <w:szCs w:val="26"/>
    </w:rPr>
  </w:style>
  <w:style w:type="character" w:customStyle="1" w:styleId="a4">
    <w:name w:val="Подзаголовок Знак"/>
    <w:link w:val="a"/>
    <w:uiPriority w:val="11"/>
    <w:rsid w:val="00C829E6"/>
    <w:rPr>
      <w:rFonts w:ascii="Times New Roman" w:hAnsi="Times New Roman"/>
      <w:sz w:val="26"/>
      <w:szCs w:val="26"/>
      <w:shd w:val="clear" w:color="auto" w:fill="FFFFFF"/>
    </w:rPr>
  </w:style>
  <w:style w:type="table" w:styleId="a5">
    <w:name w:val="Table Grid"/>
    <w:basedOn w:val="a2"/>
    <w:uiPriority w:val="59"/>
    <w:rsid w:val="007A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 (5)"/>
    <w:basedOn w:val="a0"/>
    <w:rsid w:val="00EC1214"/>
    <w:pPr>
      <w:shd w:val="clear" w:color="auto" w:fill="FFFFFF"/>
      <w:suppressAutoHyphens/>
      <w:autoSpaceDE/>
      <w:autoSpaceDN/>
      <w:adjustRightInd/>
      <w:spacing w:before="120" w:after="360" w:line="0" w:lineRule="atLeast"/>
    </w:pPr>
    <w:rPr>
      <w:lang w:eastAsia="zh-CN"/>
    </w:rPr>
  </w:style>
  <w:style w:type="paragraph" w:customStyle="1" w:styleId="6">
    <w:name w:val="Основной текст (6)"/>
    <w:basedOn w:val="a0"/>
    <w:rsid w:val="00EC1214"/>
    <w:pPr>
      <w:shd w:val="clear" w:color="auto" w:fill="FFFFFF"/>
      <w:suppressAutoHyphens/>
      <w:autoSpaceDE/>
      <w:autoSpaceDN/>
      <w:adjustRightInd/>
      <w:spacing w:before="60" w:after="900" w:line="0" w:lineRule="atLeast"/>
    </w:pPr>
    <w:rPr>
      <w:b/>
      <w:bCs/>
      <w:sz w:val="18"/>
      <w:szCs w:val="18"/>
      <w:lang w:eastAsia="zh-CN"/>
    </w:rPr>
  </w:style>
  <w:style w:type="character" w:customStyle="1" w:styleId="30">
    <w:name w:val="Заголовок 3 Знак"/>
    <w:link w:val="3"/>
    <w:uiPriority w:val="9"/>
    <w:rsid w:val="00F97712"/>
    <w:rPr>
      <w:rFonts w:ascii="Times New Roman" w:hAnsi="Times New Roman"/>
      <w:sz w:val="24"/>
      <w:szCs w:val="26"/>
      <w:shd w:val="clear" w:color="auto" w:fill="FFFFFF"/>
    </w:rPr>
  </w:style>
  <w:style w:type="paragraph" w:styleId="a6">
    <w:name w:val="header"/>
    <w:basedOn w:val="a0"/>
    <w:link w:val="a7"/>
    <w:uiPriority w:val="99"/>
    <w:unhideWhenUsed/>
    <w:rsid w:val="00F97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7712"/>
    <w:rPr>
      <w:rFonts w:ascii="Times New Roman" w:hAnsi="Times New Roman"/>
    </w:rPr>
  </w:style>
  <w:style w:type="paragraph" w:styleId="a8">
    <w:name w:val="footer"/>
    <w:basedOn w:val="a0"/>
    <w:link w:val="a9"/>
    <w:uiPriority w:val="99"/>
    <w:unhideWhenUsed/>
    <w:rsid w:val="00F97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7712"/>
    <w:rPr>
      <w:rFonts w:ascii="Times New Roman" w:hAnsi="Times New Roman"/>
    </w:rPr>
  </w:style>
  <w:style w:type="character" w:customStyle="1" w:styleId="40">
    <w:name w:val="Заголовок 4 Знак"/>
    <w:link w:val="4"/>
    <w:uiPriority w:val="9"/>
    <w:rsid w:val="00E13993"/>
    <w:rPr>
      <w:rFonts w:ascii="Times New Roman" w:hAnsi="Times New Roman"/>
      <w:spacing w:val="-2"/>
      <w:sz w:val="28"/>
      <w:szCs w:val="28"/>
      <w:shd w:val="clear" w:color="auto" w:fill="FFFFFF"/>
    </w:rPr>
  </w:style>
  <w:style w:type="paragraph" w:styleId="aa">
    <w:name w:val="No Spacing"/>
    <w:link w:val="ab"/>
    <w:rsid w:val="00C21049"/>
    <w:rPr>
      <w:rFonts w:eastAsia="Calibri"/>
      <w:color w:val="00000A"/>
      <w:sz w:val="24"/>
      <w:szCs w:val="22"/>
      <w:lang w:eastAsia="en-US"/>
    </w:rPr>
  </w:style>
  <w:style w:type="character" w:customStyle="1" w:styleId="ab">
    <w:name w:val="Без интервала Знак"/>
    <w:link w:val="aa"/>
    <w:rsid w:val="00C21049"/>
    <w:rPr>
      <w:rFonts w:eastAsia="Calibri"/>
      <w:color w:val="00000A"/>
      <w:sz w:val="24"/>
      <w:szCs w:val="22"/>
      <w:lang w:eastAsia="en-US"/>
    </w:rPr>
  </w:style>
  <w:style w:type="table" w:customStyle="1" w:styleId="11">
    <w:name w:val="Сетка таблицы1"/>
    <w:basedOn w:val="a2"/>
    <w:next w:val="a5"/>
    <w:uiPriority w:val="59"/>
    <w:unhideWhenUsed/>
    <w:rsid w:val="00B70F63"/>
    <w:pPr>
      <w:widowControl w:val="0"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1"/>
    <w:rsid w:val="006635F5"/>
    <w:pPr>
      <w:widowControl/>
      <w:tabs>
        <w:tab w:val="left" w:pos="1134"/>
      </w:tabs>
      <w:autoSpaceDE/>
      <w:autoSpaceDN/>
      <w:adjustRightInd/>
      <w:ind w:left="720"/>
      <w:contextualSpacing/>
    </w:pPr>
    <w:rPr>
      <w:szCs w:val="28"/>
    </w:rPr>
  </w:style>
  <w:style w:type="paragraph" w:styleId="ad">
    <w:name w:val="Balloon Text"/>
    <w:basedOn w:val="a0"/>
    <w:link w:val="ae"/>
    <w:uiPriority w:val="99"/>
    <w:semiHidden/>
    <w:unhideWhenUsed/>
    <w:rsid w:val="006635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635F5"/>
    <w:rPr>
      <w:rFonts w:ascii="Tahoma" w:hAnsi="Tahoma" w:cs="Tahoma"/>
      <w:sz w:val="16"/>
      <w:szCs w:val="16"/>
    </w:rPr>
  </w:style>
  <w:style w:type="paragraph" w:styleId="af">
    <w:name w:val="Body Text"/>
    <w:basedOn w:val="a0"/>
    <w:link w:val="af0"/>
    <w:uiPriority w:val="1"/>
    <w:qFormat/>
    <w:rsid w:val="007D33B7"/>
    <w:pPr>
      <w:adjustRightInd/>
      <w:ind w:left="424"/>
    </w:pPr>
    <w:rPr>
      <w:sz w:val="24"/>
      <w:szCs w:val="24"/>
      <w:lang w:eastAsia="en-US"/>
    </w:rPr>
  </w:style>
  <w:style w:type="character" w:customStyle="1" w:styleId="af0">
    <w:name w:val="Основной текст Знак"/>
    <w:basedOn w:val="a1"/>
    <w:link w:val="af"/>
    <w:uiPriority w:val="1"/>
    <w:rsid w:val="007D33B7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99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6635F5"/>
    <w:pPr>
      <w:keepNext/>
      <w:numPr>
        <w:numId w:val="14"/>
      </w:numPr>
      <w:tabs>
        <w:tab w:val="left" w:pos="993"/>
      </w:tabs>
      <w:spacing w:before="120" w:after="120"/>
      <w:ind w:left="0" w:firstLine="709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13993"/>
    <w:pPr>
      <w:numPr>
        <w:ilvl w:val="1"/>
        <w:numId w:val="14"/>
      </w:numPr>
      <w:shd w:val="clear" w:color="auto" w:fill="FFFFFF"/>
      <w:tabs>
        <w:tab w:val="left" w:pos="1560"/>
      </w:tabs>
      <w:ind w:left="0" w:firstLine="709"/>
      <w:outlineLvl w:val="1"/>
    </w:pPr>
    <w:rPr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F97712"/>
    <w:pPr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E13993"/>
    <w:pPr>
      <w:numPr>
        <w:ilvl w:val="2"/>
        <w:numId w:val="14"/>
      </w:numPr>
      <w:shd w:val="clear" w:color="auto" w:fill="FFFFFF"/>
      <w:tabs>
        <w:tab w:val="left" w:pos="1560"/>
      </w:tabs>
      <w:ind w:left="0" w:firstLine="709"/>
      <w:outlineLvl w:val="3"/>
    </w:pPr>
    <w:rPr>
      <w:spacing w:val="-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35F5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E13993"/>
    <w:rPr>
      <w:rFonts w:ascii="Times New Roman" w:hAnsi="Times New Roman"/>
      <w:sz w:val="28"/>
      <w:szCs w:val="26"/>
      <w:shd w:val="clear" w:color="auto" w:fill="FFFFFF"/>
    </w:rPr>
  </w:style>
  <w:style w:type="paragraph" w:styleId="a">
    <w:name w:val="Subtitle"/>
    <w:basedOn w:val="a0"/>
    <w:next w:val="a0"/>
    <w:link w:val="a4"/>
    <w:uiPriority w:val="11"/>
    <w:qFormat/>
    <w:rsid w:val="00C829E6"/>
    <w:pPr>
      <w:numPr>
        <w:numId w:val="15"/>
      </w:numPr>
      <w:shd w:val="clear" w:color="auto" w:fill="FFFFFF"/>
      <w:tabs>
        <w:tab w:val="left" w:pos="993"/>
      </w:tabs>
      <w:ind w:left="0" w:firstLine="709"/>
    </w:pPr>
    <w:rPr>
      <w:sz w:val="26"/>
      <w:szCs w:val="26"/>
    </w:rPr>
  </w:style>
  <w:style w:type="character" w:customStyle="1" w:styleId="a4">
    <w:name w:val="Подзаголовок Знак"/>
    <w:link w:val="a"/>
    <w:uiPriority w:val="11"/>
    <w:rsid w:val="00C829E6"/>
    <w:rPr>
      <w:rFonts w:ascii="Times New Roman" w:hAnsi="Times New Roman"/>
      <w:sz w:val="26"/>
      <w:szCs w:val="26"/>
      <w:shd w:val="clear" w:color="auto" w:fill="FFFFFF"/>
    </w:rPr>
  </w:style>
  <w:style w:type="table" w:styleId="a5">
    <w:name w:val="Table Grid"/>
    <w:basedOn w:val="a2"/>
    <w:uiPriority w:val="59"/>
    <w:rsid w:val="007A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 (5)"/>
    <w:basedOn w:val="a0"/>
    <w:rsid w:val="00EC1214"/>
    <w:pPr>
      <w:shd w:val="clear" w:color="auto" w:fill="FFFFFF"/>
      <w:suppressAutoHyphens/>
      <w:autoSpaceDE/>
      <w:autoSpaceDN/>
      <w:adjustRightInd/>
      <w:spacing w:before="120" w:after="360" w:line="0" w:lineRule="atLeast"/>
    </w:pPr>
    <w:rPr>
      <w:lang w:eastAsia="zh-CN"/>
    </w:rPr>
  </w:style>
  <w:style w:type="paragraph" w:customStyle="1" w:styleId="6">
    <w:name w:val="Основной текст (6)"/>
    <w:basedOn w:val="a0"/>
    <w:rsid w:val="00EC1214"/>
    <w:pPr>
      <w:shd w:val="clear" w:color="auto" w:fill="FFFFFF"/>
      <w:suppressAutoHyphens/>
      <w:autoSpaceDE/>
      <w:autoSpaceDN/>
      <w:adjustRightInd/>
      <w:spacing w:before="60" w:after="900" w:line="0" w:lineRule="atLeast"/>
    </w:pPr>
    <w:rPr>
      <w:b/>
      <w:bCs/>
      <w:sz w:val="18"/>
      <w:szCs w:val="18"/>
      <w:lang w:eastAsia="zh-CN"/>
    </w:rPr>
  </w:style>
  <w:style w:type="character" w:customStyle="1" w:styleId="30">
    <w:name w:val="Заголовок 3 Знак"/>
    <w:link w:val="3"/>
    <w:uiPriority w:val="9"/>
    <w:rsid w:val="00F97712"/>
    <w:rPr>
      <w:rFonts w:ascii="Times New Roman" w:hAnsi="Times New Roman"/>
      <w:sz w:val="24"/>
      <w:szCs w:val="26"/>
      <w:shd w:val="clear" w:color="auto" w:fill="FFFFFF"/>
    </w:rPr>
  </w:style>
  <w:style w:type="paragraph" w:styleId="a6">
    <w:name w:val="header"/>
    <w:basedOn w:val="a0"/>
    <w:link w:val="a7"/>
    <w:uiPriority w:val="99"/>
    <w:unhideWhenUsed/>
    <w:rsid w:val="00F97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7712"/>
    <w:rPr>
      <w:rFonts w:ascii="Times New Roman" w:hAnsi="Times New Roman"/>
    </w:rPr>
  </w:style>
  <w:style w:type="paragraph" w:styleId="a8">
    <w:name w:val="footer"/>
    <w:basedOn w:val="a0"/>
    <w:link w:val="a9"/>
    <w:uiPriority w:val="99"/>
    <w:unhideWhenUsed/>
    <w:rsid w:val="00F97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7712"/>
    <w:rPr>
      <w:rFonts w:ascii="Times New Roman" w:hAnsi="Times New Roman"/>
    </w:rPr>
  </w:style>
  <w:style w:type="character" w:customStyle="1" w:styleId="40">
    <w:name w:val="Заголовок 4 Знак"/>
    <w:link w:val="4"/>
    <w:uiPriority w:val="9"/>
    <w:rsid w:val="00E13993"/>
    <w:rPr>
      <w:rFonts w:ascii="Times New Roman" w:hAnsi="Times New Roman"/>
      <w:spacing w:val="-2"/>
      <w:sz w:val="28"/>
      <w:szCs w:val="28"/>
      <w:shd w:val="clear" w:color="auto" w:fill="FFFFFF"/>
    </w:rPr>
  </w:style>
  <w:style w:type="paragraph" w:styleId="aa">
    <w:name w:val="No Spacing"/>
    <w:link w:val="ab"/>
    <w:rsid w:val="00C21049"/>
    <w:rPr>
      <w:rFonts w:eastAsia="Calibri"/>
      <w:color w:val="00000A"/>
      <w:sz w:val="24"/>
      <w:szCs w:val="22"/>
      <w:lang w:eastAsia="en-US"/>
    </w:rPr>
  </w:style>
  <w:style w:type="character" w:customStyle="1" w:styleId="ab">
    <w:name w:val="Без интервала Знак"/>
    <w:link w:val="aa"/>
    <w:rsid w:val="00C21049"/>
    <w:rPr>
      <w:rFonts w:eastAsia="Calibri"/>
      <w:color w:val="00000A"/>
      <w:sz w:val="24"/>
      <w:szCs w:val="22"/>
      <w:lang w:eastAsia="en-US"/>
    </w:rPr>
  </w:style>
  <w:style w:type="table" w:customStyle="1" w:styleId="11">
    <w:name w:val="Сетка таблицы1"/>
    <w:basedOn w:val="a2"/>
    <w:next w:val="a5"/>
    <w:uiPriority w:val="59"/>
    <w:unhideWhenUsed/>
    <w:rsid w:val="00B70F63"/>
    <w:pPr>
      <w:widowControl w:val="0"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1"/>
    <w:rsid w:val="006635F5"/>
    <w:pPr>
      <w:widowControl/>
      <w:tabs>
        <w:tab w:val="left" w:pos="1134"/>
      </w:tabs>
      <w:autoSpaceDE/>
      <w:autoSpaceDN/>
      <w:adjustRightInd/>
      <w:ind w:left="720"/>
      <w:contextualSpacing/>
    </w:pPr>
    <w:rPr>
      <w:szCs w:val="28"/>
    </w:rPr>
  </w:style>
  <w:style w:type="paragraph" w:styleId="ad">
    <w:name w:val="Balloon Text"/>
    <w:basedOn w:val="a0"/>
    <w:link w:val="ae"/>
    <w:uiPriority w:val="99"/>
    <w:semiHidden/>
    <w:unhideWhenUsed/>
    <w:rsid w:val="006635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635F5"/>
    <w:rPr>
      <w:rFonts w:ascii="Tahoma" w:hAnsi="Tahoma" w:cs="Tahoma"/>
      <w:sz w:val="16"/>
      <w:szCs w:val="16"/>
    </w:rPr>
  </w:style>
  <w:style w:type="paragraph" w:styleId="af">
    <w:name w:val="Body Text"/>
    <w:basedOn w:val="a0"/>
    <w:link w:val="af0"/>
    <w:uiPriority w:val="1"/>
    <w:qFormat/>
    <w:rsid w:val="007D33B7"/>
    <w:pPr>
      <w:adjustRightInd/>
      <w:ind w:left="424"/>
    </w:pPr>
    <w:rPr>
      <w:sz w:val="24"/>
      <w:szCs w:val="24"/>
      <w:lang w:eastAsia="en-US"/>
    </w:rPr>
  </w:style>
  <w:style w:type="character" w:customStyle="1" w:styleId="af0">
    <w:name w:val="Основной текст Знак"/>
    <w:basedOn w:val="a1"/>
    <w:link w:val="af"/>
    <w:uiPriority w:val="1"/>
    <w:rsid w:val="007D33B7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40332646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6413-FF54-4B57-80BD-2C6B154D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6201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41466</CharactersWithSpaces>
  <SharedDoc>false</SharedDoc>
  <HLinks>
    <vt:vector size="6" baseType="variant"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http://docs.cntd.ru/document/902253149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</dc:creator>
  <cp:lastModifiedBy>User</cp:lastModifiedBy>
  <cp:revision>2</cp:revision>
  <dcterms:created xsi:type="dcterms:W3CDTF">2025-07-03T19:53:00Z</dcterms:created>
  <dcterms:modified xsi:type="dcterms:W3CDTF">2025-07-03T19:53:00Z</dcterms:modified>
</cp:coreProperties>
</file>